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D70E" w14:textId="3EF22583" w:rsidR="009700C9" w:rsidRPr="009275A9" w:rsidRDefault="009700C9" w:rsidP="009700C9">
      <w:pPr>
        <w:pStyle w:val="NormalWeb"/>
        <w:jc w:val="center"/>
        <w:rPr>
          <w:rStyle w:val="Strong"/>
          <w:rFonts w:ascii="Overpass" w:hAnsi="Overpass"/>
          <w:caps/>
          <w:sz w:val="28"/>
          <w:szCs w:val="28"/>
        </w:rPr>
      </w:pPr>
      <w:r w:rsidRPr="009275A9">
        <w:rPr>
          <w:rStyle w:val="Strong"/>
          <w:rFonts w:ascii="Overpass" w:hAnsi="Overpass"/>
          <w:sz w:val="28"/>
          <w:szCs w:val="28"/>
        </w:rPr>
        <w:t>THE RE</w:t>
      </w:r>
      <w:r w:rsidR="004723C1">
        <w:rPr>
          <w:rStyle w:val="Strong"/>
          <w:rFonts w:ascii="Overpass" w:hAnsi="Overpass"/>
          <w:sz w:val="28"/>
          <w:szCs w:val="28"/>
        </w:rPr>
        <w:t>T</w:t>
      </w:r>
      <w:r w:rsidRPr="009275A9">
        <w:rPr>
          <w:rStyle w:val="Strong"/>
          <w:rFonts w:ascii="Overpass" w:hAnsi="Overpass"/>
          <w:sz w:val="28"/>
          <w:szCs w:val="28"/>
        </w:rPr>
        <w:t xml:space="preserve">URN OF AN ICON: </w:t>
      </w:r>
      <w:r w:rsidRPr="009275A9">
        <w:rPr>
          <w:rStyle w:val="Strong"/>
          <w:rFonts w:ascii="Overpass" w:hAnsi="Overpass"/>
          <w:caps/>
          <w:sz w:val="28"/>
          <w:szCs w:val="28"/>
        </w:rPr>
        <w:t>Lotus and Bruno Senna Celebrate Ayrton Senna’s First F1 Victory at Estoril</w:t>
      </w:r>
    </w:p>
    <w:p w14:paraId="6812B8DA" w14:textId="77777777" w:rsidR="00D46126" w:rsidRPr="00545F1C" w:rsidRDefault="00D46126" w:rsidP="00EB3B03">
      <w:pPr>
        <w:pStyle w:val="NormalWeb"/>
        <w:rPr>
          <w:rStyle w:val="Strong"/>
          <w:rFonts w:ascii="Overpass" w:hAnsi="Overpass"/>
          <w:caps/>
          <w:sz w:val="22"/>
          <w:szCs w:val="22"/>
        </w:rPr>
      </w:pPr>
    </w:p>
    <w:p w14:paraId="6469C66D" w14:textId="21AFB24D" w:rsidR="00007FBC" w:rsidRPr="00007FBC" w:rsidRDefault="00D46126" w:rsidP="00007FBC">
      <w:pPr>
        <w:pStyle w:val="ListParagraph"/>
        <w:numPr>
          <w:ilvl w:val="0"/>
          <w:numId w:val="1"/>
        </w:numPr>
        <w:spacing w:line="360" w:lineRule="auto"/>
        <w:ind w:left="357" w:hanging="357"/>
        <w:rPr>
          <w:rFonts w:ascii="Overpass" w:hAnsi="Overpass" w:cs="Arial"/>
          <w:b/>
          <w:bCs/>
        </w:rPr>
      </w:pPr>
      <w:r w:rsidRPr="00545F1C">
        <w:rPr>
          <w:rFonts w:ascii="Overpass" w:hAnsi="Overpass" w:cs="Arial"/>
          <w:b/>
          <w:bCs/>
        </w:rPr>
        <w:t xml:space="preserve">The </w:t>
      </w:r>
      <w:r w:rsidR="003D36ED" w:rsidRPr="00545F1C">
        <w:rPr>
          <w:rFonts w:ascii="Overpass" w:hAnsi="Overpass" w:cs="Arial"/>
          <w:b/>
          <w:bCs/>
        </w:rPr>
        <w:t>Lotus</w:t>
      </w:r>
      <w:r w:rsidRPr="00545F1C">
        <w:rPr>
          <w:rFonts w:ascii="Overpass" w:hAnsi="Overpass" w:cs="Arial"/>
          <w:b/>
          <w:bCs/>
        </w:rPr>
        <w:t xml:space="preserve"> 97T</w:t>
      </w:r>
      <w:r w:rsidR="003D36ED" w:rsidRPr="00545F1C">
        <w:rPr>
          <w:rFonts w:ascii="Overpass" w:hAnsi="Overpass" w:cs="Arial"/>
          <w:b/>
          <w:bCs/>
        </w:rPr>
        <w:t xml:space="preserve"> </w:t>
      </w:r>
      <w:r w:rsidR="00B552D5" w:rsidRPr="00545F1C">
        <w:rPr>
          <w:rFonts w:ascii="Overpass" w:hAnsi="Overpass" w:cs="Arial"/>
          <w:b/>
          <w:bCs/>
        </w:rPr>
        <w:t xml:space="preserve">returns </w:t>
      </w:r>
      <w:r w:rsidR="00786C5A" w:rsidRPr="00545F1C">
        <w:rPr>
          <w:rFonts w:ascii="Overpass" w:hAnsi="Overpass" w:cs="Arial"/>
          <w:b/>
          <w:bCs/>
        </w:rPr>
        <w:t xml:space="preserve">to </w:t>
      </w:r>
      <w:r w:rsidR="00190ACC" w:rsidRPr="00545F1C">
        <w:rPr>
          <w:rFonts w:ascii="Overpass" w:hAnsi="Overpass" w:cs="Arial"/>
          <w:b/>
          <w:bCs/>
        </w:rPr>
        <w:t>Estoril, exactly</w:t>
      </w:r>
      <w:r w:rsidR="00B552D5" w:rsidRPr="00545F1C">
        <w:rPr>
          <w:rFonts w:ascii="Overpass" w:hAnsi="Overpass" w:cs="Arial"/>
          <w:b/>
          <w:bCs/>
        </w:rPr>
        <w:t xml:space="preserve"> </w:t>
      </w:r>
      <w:r w:rsidR="00786C5A" w:rsidRPr="00545F1C">
        <w:rPr>
          <w:rFonts w:ascii="Overpass" w:hAnsi="Overpass" w:cs="Arial"/>
          <w:b/>
          <w:bCs/>
        </w:rPr>
        <w:t xml:space="preserve">40 years </w:t>
      </w:r>
      <w:r w:rsidR="00B552D5" w:rsidRPr="00545F1C">
        <w:rPr>
          <w:rFonts w:ascii="Overpass" w:hAnsi="Overpass" w:cs="Arial"/>
          <w:b/>
          <w:bCs/>
        </w:rPr>
        <w:t>after Ayrton Senna's first Formula 1 victory.</w:t>
      </w:r>
    </w:p>
    <w:p w14:paraId="37E8F761" w14:textId="53B3F199" w:rsidR="00007FBC" w:rsidRPr="00007FBC" w:rsidRDefault="00446C68" w:rsidP="00007FBC">
      <w:pPr>
        <w:pStyle w:val="ListParagraph"/>
        <w:numPr>
          <w:ilvl w:val="0"/>
          <w:numId w:val="1"/>
        </w:numPr>
        <w:spacing w:line="360" w:lineRule="auto"/>
        <w:ind w:left="357" w:hanging="357"/>
        <w:rPr>
          <w:rFonts w:ascii="Overpass" w:hAnsi="Overpass" w:cs="Arial"/>
          <w:b/>
          <w:bCs/>
        </w:rPr>
      </w:pPr>
      <w:r w:rsidRPr="00545F1C">
        <w:rPr>
          <w:rFonts w:ascii="Overpass" w:hAnsi="Overpass" w:cs="Arial"/>
          <w:b/>
          <w:bCs/>
        </w:rPr>
        <w:t>Ayrton's nephew</w:t>
      </w:r>
      <w:r w:rsidR="00944982" w:rsidRPr="00545F1C">
        <w:rPr>
          <w:rFonts w:ascii="Overpass" w:hAnsi="Overpass" w:cs="Arial"/>
          <w:b/>
          <w:bCs/>
        </w:rPr>
        <w:t>,</w:t>
      </w:r>
      <w:r w:rsidRPr="00545F1C">
        <w:rPr>
          <w:rFonts w:ascii="Overpass" w:hAnsi="Overpass" w:cs="Arial"/>
          <w:b/>
          <w:bCs/>
        </w:rPr>
        <w:t xml:space="preserve"> Bruno Senna, </w:t>
      </w:r>
      <w:r w:rsidR="00944982" w:rsidRPr="00545F1C">
        <w:rPr>
          <w:rFonts w:ascii="Overpass" w:hAnsi="Overpass" w:cs="Arial"/>
          <w:b/>
          <w:bCs/>
        </w:rPr>
        <w:t>will drive the car in</w:t>
      </w:r>
      <w:r w:rsidR="00B75331" w:rsidRPr="00545F1C">
        <w:rPr>
          <w:rFonts w:ascii="Overpass" w:hAnsi="Overpass" w:cs="Arial"/>
          <w:b/>
          <w:bCs/>
        </w:rPr>
        <w:t xml:space="preserve"> tribute of this </w:t>
      </w:r>
      <w:r w:rsidR="00B06437" w:rsidRPr="00545F1C">
        <w:rPr>
          <w:rFonts w:ascii="Overpass" w:hAnsi="Overpass" w:cs="Arial"/>
          <w:b/>
          <w:bCs/>
        </w:rPr>
        <w:t>historic moment</w:t>
      </w:r>
      <w:r w:rsidR="003034F3">
        <w:rPr>
          <w:rFonts w:ascii="Overpass" w:hAnsi="Overpass" w:cs="Arial"/>
          <w:b/>
          <w:bCs/>
        </w:rPr>
        <w:t>.</w:t>
      </w:r>
    </w:p>
    <w:p w14:paraId="05D9573A" w14:textId="0110F7B7" w:rsidR="00A17EFB" w:rsidRPr="004710BC" w:rsidRDefault="00A17EFB" w:rsidP="00007FBC">
      <w:pPr>
        <w:pStyle w:val="ListParagraph"/>
        <w:numPr>
          <w:ilvl w:val="0"/>
          <w:numId w:val="1"/>
        </w:numPr>
        <w:spacing w:line="360" w:lineRule="auto"/>
        <w:ind w:left="357" w:hanging="357"/>
        <w:rPr>
          <w:rFonts w:ascii="Overpass" w:hAnsi="Overpass" w:cs="Arial"/>
          <w:b/>
          <w:bCs/>
        </w:rPr>
      </w:pPr>
      <w:r w:rsidRPr="00CF113E">
        <w:rPr>
          <w:rFonts w:ascii="Overpass" w:eastAsia="Times New Roman" w:hAnsi="Overpass" w:cs="Times New Roman"/>
          <w:b/>
          <w:bCs/>
          <w:lang w:eastAsia="en-GB"/>
        </w:rPr>
        <w:t>The Lotus 97T was a pioneering race car, featuring innovations such as early bargeboards, which remain a staple of modern F1 aerodynamics.</w:t>
      </w:r>
    </w:p>
    <w:p w14:paraId="0AAA2D8A" w14:textId="1A38C451" w:rsidR="004710BC" w:rsidRPr="001578A0" w:rsidRDefault="00A17EFB" w:rsidP="001578A0">
      <w:pPr>
        <w:pStyle w:val="ListParagraph"/>
        <w:numPr>
          <w:ilvl w:val="0"/>
          <w:numId w:val="1"/>
        </w:numPr>
        <w:spacing w:line="360" w:lineRule="auto"/>
        <w:ind w:left="357" w:hanging="357"/>
        <w:rPr>
          <w:rFonts w:ascii="Overpass" w:hAnsi="Overpass" w:cs="Arial"/>
          <w:b/>
          <w:bCs/>
        </w:rPr>
      </w:pPr>
      <w:r w:rsidRPr="00545F1C">
        <w:rPr>
          <w:rFonts w:ascii="Overpass" w:hAnsi="Overpass" w:cs="Arial"/>
          <w:b/>
          <w:bCs/>
        </w:rPr>
        <w:t>This will be</w:t>
      </w:r>
      <w:r>
        <w:rPr>
          <w:rFonts w:ascii="Overpass" w:hAnsi="Overpass" w:cs="Arial"/>
          <w:b/>
          <w:bCs/>
        </w:rPr>
        <w:t xml:space="preserve"> a</w:t>
      </w:r>
      <w:r w:rsidRPr="00545F1C">
        <w:rPr>
          <w:rFonts w:ascii="Overpass" w:hAnsi="Overpass" w:cs="Arial"/>
          <w:b/>
          <w:bCs/>
        </w:rPr>
        <w:t xml:space="preserve"> celebration of </w:t>
      </w:r>
      <w:r>
        <w:rPr>
          <w:rFonts w:ascii="Overpass" w:hAnsi="Overpass" w:cs="Arial"/>
          <w:b/>
          <w:bCs/>
        </w:rPr>
        <w:t xml:space="preserve">the </w:t>
      </w:r>
      <w:r w:rsidRPr="00545F1C">
        <w:rPr>
          <w:rFonts w:ascii="Overpass" w:hAnsi="Overpass" w:cs="Arial"/>
          <w:b/>
          <w:bCs/>
        </w:rPr>
        <w:t>turbocharged</w:t>
      </w:r>
      <w:r>
        <w:rPr>
          <w:rFonts w:ascii="Overpass" w:hAnsi="Overpass" w:cs="Arial"/>
          <w:b/>
          <w:bCs/>
        </w:rPr>
        <w:t xml:space="preserve"> era of</w:t>
      </w:r>
      <w:r w:rsidRPr="00545F1C">
        <w:rPr>
          <w:rFonts w:ascii="Overpass" w:hAnsi="Overpass" w:cs="Arial"/>
          <w:b/>
          <w:bCs/>
        </w:rPr>
        <w:t xml:space="preserve"> racing, </w:t>
      </w:r>
      <w:r>
        <w:rPr>
          <w:rFonts w:ascii="Overpass" w:hAnsi="Overpass" w:cs="Arial"/>
          <w:b/>
          <w:bCs/>
        </w:rPr>
        <w:t>showcasing the</w:t>
      </w:r>
      <w:r w:rsidRPr="00545F1C">
        <w:rPr>
          <w:rFonts w:ascii="Overpass" w:hAnsi="Overpass" w:cs="Arial"/>
          <w:b/>
          <w:bCs/>
        </w:rPr>
        <w:t xml:space="preserve"> </w:t>
      </w:r>
      <w:r>
        <w:rPr>
          <w:rFonts w:ascii="Overpass" w:hAnsi="Overpass" w:cs="Arial"/>
          <w:b/>
          <w:bCs/>
        </w:rPr>
        <w:t xml:space="preserve">lasting </w:t>
      </w:r>
      <w:r w:rsidRPr="00545F1C">
        <w:rPr>
          <w:rFonts w:ascii="Overpass" w:hAnsi="Overpass" w:cs="Arial"/>
          <w:b/>
          <w:bCs/>
        </w:rPr>
        <w:t>impact of Lotus</w:t>
      </w:r>
      <w:r>
        <w:rPr>
          <w:rFonts w:ascii="Overpass" w:hAnsi="Overpass" w:cs="Arial"/>
          <w:b/>
          <w:bCs/>
        </w:rPr>
        <w:t xml:space="preserve"> innovations </w:t>
      </w:r>
      <w:r w:rsidRPr="00545F1C">
        <w:rPr>
          <w:rFonts w:ascii="Overpass" w:hAnsi="Overpass" w:cs="Arial"/>
          <w:b/>
          <w:bCs/>
        </w:rPr>
        <w:t>in Formula 1 history.</w:t>
      </w:r>
    </w:p>
    <w:p w14:paraId="4D2C5333" w14:textId="4EB8DBF9" w:rsidR="003034F3" w:rsidRDefault="003034F3" w:rsidP="000F1162">
      <w:pPr>
        <w:pStyle w:val="NormalWeb"/>
        <w:rPr>
          <w:rFonts w:ascii="Overpass" w:hAnsi="Overpass" w:cs="Arial"/>
          <w:b/>
          <w:bCs/>
          <w:sz w:val="22"/>
          <w:szCs w:val="22"/>
        </w:rPr>
      </w:pPr>
      <w:r w:rsidRPr="00545F1C">
        <w:rPr>
          <w:noProof/>
          <w:sz w:val="22"/>
          <w:szCs w:val="22"/>
        </w:rPr>
        <mc:AlternateContent>
          <mc:Choice Requires="wps">
            <w:drawing>
              <wp:anchor distT="0" distB="0" distL="114300" distR="114300" simplePos="0" relativeHeight="251661312" behindDoc="0" locked="0" layoutInCell="1" allowOverlap="1" wp14:anchorId="5C272461" wp14:editId="24DBC73C">
                <wp:simplePos x="0" y="0"/>
                <wp:positionH relativeFrom="margin">
                  <wp:align>right</wp:align>
                </wp:positionH>
                <wp:positionV relativeFrom="paragraph">
                  <wp:posOffset>152630</wp:posOffset>
                </wp:positionV>
                <wp:extent cx="64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80000" cy="0"/>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anchor>
            </w:drawing>
          </mc:Choice>
          <mc:Fallback>
            <w:pict>
              <v:line w14:anchorId="243B083D" id="Straight Connector 3"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9.05pt,12pt" to="96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" strokecolor="#bfbfbf" strokeweight=".5pt">
                <v:stroke joinstyle="miter"/>
                <w10:wrap anchorx="margin"/>
              </v:line>
            </w:pict>
          </mc:Fallback>
        </mc:AlternateContent>
      </w:r>
    </w:p>
    <w:p w14:paraId="15A77BFB" w14:textId="51DA59E4" w:rsidR="00106198" w:rsidRPr="00545F1C" w:rsidRDefault="00106198" w:rsidP="000F1162">
      <w:pPr>
        <w:pStyle w:val="NormalWeb"/>
        <w:rPr>
          <w:rFonts w:ascii="Overpass" w:hAnsi="Overpass"/>
          <w:sz w:val="22"/>
          <w:szCs w:val="22"/>
        </w:rPr>
      </w:pPr>
      <w:r w:rsidRPr="00545F1C">
        <w:rPr>
          <w:rFonts w:ascii="Overpass" w:hAnsi="Overpass" w:cs="Arial"/>
          <w:b/>
          <w:bCs/>
          <w:sz w:val="22"/>
          <w:szCs w:val="22"/>
        </w:rPr>
        <w:t xml:space="preserve">London, UK – April </w:t>
      </w:r>
      <w:r w:rsidR="00CA0252">
        <w:rPr>
          <w:rFonts w:ascii="Overpass" w:hAnsi="Overpass" w:cs="Arial"/>
          <w:b/>
          <w:bCs/>
          <w:sz w:val="22"/>
          <w:szCs w:val="22"/>
        </w:rPr>
        <w:t>9</w:t>
      </w:r>
      <w:r w:rsidR="00380FCD" w:rsidRPr="00545F1C">
        <w:rPr>
          <w:rFonts w:ascii="Overpass" w:hAnsi="Overpass" w:cs="Arial"/>
          <w:b/>
          <w:bCs/>
          <w:sz w:val="22"/>
          <w:szCs w:val="22"/>
        </w:rPr>
        <w:t>,</w:t>
      </w:r>
      <w:r w:rsidRPr="00545F1C">
        <w:rPr>
          <w:rFonts w:ascii="Overpass" w:hAnsi="Overpass" w:cs="Arial"/>
          <w:b/>
          <w:bCs/>
          <w:sz w:val="22"/>
          <w:szCs w:val="22"/>
        </w:rPr>
        <w:t xml:space="preserve"> 2025</w:t>
      </w:r>
    </w:p>
    <w:p w14:paraId="74DB1BB5" w14:textId="2EDFAC4B" w:rsidR="009700C9" w:rsidRPr="00545F1C" w:rsidRDefault="00621ADE" w:rsidP="009700C9">
      <w:pPr>
        <w:pStyle w:val="NormalWeb"/>
        <w:rPr>
          <w:rFonts w:ascii="Overpass" w:hAnsi="Overpass"/>
          <w:sz w:val="22"/>
          <w:szCs w:val="22"/>
        </w:rPr>
      </w:pPr>
      <w:r w:rsidRPr="00545F1C">
        <w:rPr>
          <w:rFonts w:ascii="Overpass" w:hAnsi="Overpass"/>
          <w:sz w:val="22"/>
          <w:szCs w:val="22"/>
        </w:rPr>
        <w:t>April 21</w:t>
      </w:r>
      <w:r w:rsidR="009700C9" w:rsidRPr="00545F1C">
        <w:rPr>
          <w:rFonts w:ascii="Overpass" w:hAnsi="Overpass"/>
          <w:sz w:val="22"/>
          <w:szCs w:val="22"/>
        </w:rPr>
        <w:t xml:space="preserve"> marks a historic milestone in </w:t>
      </w:r>
      <w:r w:rsidR="0027700A" w:rsidRPr="00545F1C">
        <w:rPr>
          <w:rFonts w:ascii="Overpass" w:hAnsi="Overpass"/>
          <w:sz w:val="22"/>
          <w:szCs w:val="22"/>
        </w:rPr>
        <w:t xml:space="preserve">the Lotus and </w:t>
      </w:r>
      <w:r w:rsidR="009700C9" w:rsidRPr="00545F1C">
        <w:rPr>
          <w:rFonts w:ascii="Overpass" w:hAnsi="Overpass"/>
          <w:sz w:val="22"/>
          <w:szCs w:val="22"/>
        </w:rPr>
        <w:t>Formula 1 history</w:t>
      </w:r>
      <w:r w:rsidR="0027700A" w:rsidRPr="00545F1C">
        <w:rPr>
          <w:rFonts w:ascii="Overpass" w:hAnsi="Overpass"/>
          <w:sz w:val="22"/>
          <w:szCs w:val="22"/>
        </w:rPr>
        <w:t xml:space="preserve"> books</w:t>
      </w:r>
      <w:r w:rsidR="009700C9" w:rsidRPr="00545F1C">
        <w:rPr>
          <w:rFonts w:ascii="Overpass" w:hAnsi="Overpass"/>
          <w:sz w:val="22"/>
          <w:szCs w:val="22"/>
        </w:rPr>
        <w:t xml:space="preserve">—the 40th anniversary of Ayrton Senna’s first Grand Prix victory. To </w:t>
      </w:r>
      <w:r w:rsidR="0027700A" w:rsidRPr="00545F1C">
        <w:rPr>
          <w:rFonts w:ascii="Overpass" w:hAnsi="Overpass"/>
          <w:sz w:val="22"/>
          <w:szCs w:val="22"/>
        </w:rPr>
        <w:t>honour</w:t>
      </w:r>
      <w:r w:rsidR="009700C9" w:rsidRPr="00545F1C">
        <w:rPr>
          <w:rFonts w:ascii="Overpass" w:hAnsi="Overpass"/>
          <w:sz w:val="22"/>
          <w:szCs w:val="22"/>
        </w:rPr>
        <w:t xml:space="preserve"> this iconic moment, the same Lotus 97T </w:t>
      </w:r>
      <w:r w:rsidR="00054148" w:rsidRPr="00545F1C">
        <w:rPr>
          <w:rFonts w:ascii="Overpass" w:hAnsi="Overpass"/>
          <w:sz w:val="22"/>
          <w:szCs w:val="22"/>
        </w:rPr>
        <w:t xml:space="preserve">Formula 1 car </w:t>
      </w:r>
      <w:r w:rsidR="009700C9" w:rsidRPr="00545F1C">
        <w:rPr>
          <w:rFonts w:ascii="Overpass" w:hAnsi="Overpass"/>
          <w:sz w:val="22"/>
          <w:szCs w:val="22"/>
        </w:rPr>
        <w:t>that Senna drove to his legendary win at the 1985 Portuguese Grand Prix</w:t>
      </w:r>
      <w:r w:rsidR="00F870B8">
        <w:rPr>
          <w:rFonts w:ascii="Overpass" w:hAnsi="Overpass"/>
          <w:sz w:val="22"/>
          <w:szCs w:val="22"/>
        </w:rPr>
        <w:t>,</w:t>
      </w:r>
      <w:r w:rsidR="009700C9" w:rsidRPr="00545F1C">
        <w:rPr>
          <w:rFonts w:ascii="Overpass" w:hAnsi="Overpass"/>
          <w:sz w:val="22"/>
          <w:szCs w:val="22"/>
        </w:rPr>
        <w:t xml:space="preserve"> will return to the Estoril circuit for the first time since that triumph. </w:t>
      </w:r>
      <w:r w:rsidR="00F870B8">
        <w:rPr>
          <w:rFonts w:ascii="Overpass" w:hAnsi="Overpass"/>
          <w:sz w:val="22"/>
          <w:szCs w:val="22"/>
        </w:rPr>
        <w:t>Driving the car</w:t>
      </w:r>
      <w:r w:rsidR="009700C9" w:rsidRPr="00545F1C">
        <w:rPr>
          <w:rFonts w:ascii="Overpass" w:hAnsi="Overpass"/>
          <w:sz w:val="22"/>
          <w:szCs w:val="22"/>
        </w:rPr>
        <w:t xml:space="preserve"> will be his nephew, Bruno Senna, commemorating one of F1’s most defining performances.</w:t>
      </w:r>
    </w:p>
    <w:p w14:paraId="14C2F6FA" w14:textId="59E68CB2" w:rsidR="009700C9" w:rsidRPr="00545F1C" w:rsidRDefault="009700C9" w:rsidP="009700C9">
      <w:pPr>
        <w:pStyle w:val="NormalWeb"/>
        <w:rPr>
          <w:rFonts w:ascii="Overpass" w:hAnsi="Overpass"/>
          <w:sz w:val="22"/>
          <w:szCs w:val="22"/>
        </w:rPr>
      </w:pPr>
      <w:r w:rsidRPr="00545F1C">
        <w:rPr>
          <w:rFonts w:ascii="Overpass" w:hAnsi="Overpass"/>
          <w:sz w:val="22"/>
          <w:szCs w:val="22"/>
        </w:rPr>
        <w:t xml:space="preserve">The event unites two major celebrations: the 75th anniversary of Formula 1 and the pivotal role Lotus played in shaping its legacy. It serves as a tribute not only to Ayrton Senna but also to the engineers, designers and </w:t>
      </w:r>
      <w:r w:rsidR="00F35DF0">
        <w:rPr>
          <w:rFonts w:ascii="Overpass" w:hAnsi="Overpass"/>
          <w:sz w:val="22"/>
          <w:szCs w:val="22"/>
        </w:rPr>
        <w:t xml:space="preserve">all the </w:t>
      </w:r>
      <w:r w:rsidRPr="00545F1C">
        <w:rPr>
          <w:rFonts w:ascii="Overpass" w:hAnsi="Overpass"/>
          <w:sz w:val="22"/>
          <w:szCs w:val="22"/>
        </w:rPr>
        <w:t>drivers who propelled Lotus to racing greatness.</w:t>
      </w:r>
    </w:p>
    <w:p w14:paraId="6B4D0F92" w14:textId="211F39ED" w:rsidR="00A80321" w:rsidRPr="0047050A" w:rsidRDefault="009700C9" w:rsidP="0047050A">
      <w:pPr>
        <w:spacing w:line="240" w:lineRule="auto"/>
        <w:rPr>
          <w:rFonts w:ascii="Overpass" w:eastAsia="Times New Roman" w:hAnsi="Overpass" w:cs="Arial"/>
          <w:b/>
          <w:bCs/>
          <w:color w:val="FF0000"/>
        </w:rPr>
      </w:pPr>
      <w:r w:rsidRPr="00545F1C">
        <w:rPr>
          <w:rFonts w:ascii="Overpass" w:hAnsi="Overpass"/>
        </w:rPr>
        <w:t xml:space="preserve">Ayrton Senna’s victory at Estoril was a masterclass in wet-weather driving, with the Brazilian lapping nearly the entire field to </w:t>
      </w:r>
      <w:r w:rsidR="00DD23FA">
        <w:rPr>
          <w:rFonts w:ascii="Overpass" w:hAnsi="Overpass"/>
        </w:rPr>
        <w:t>claim</w:t>
      </w:r>
      <w:r w:rsidRPr="00545F1C">
        <w:rPr>
          <w:rFonts w:ascii="Overpass" w:hAnsi="Overpass"/>
        </w:rPr>
        <w:t xml:space="preserve"> </w:t>
      </w:r>
      <w:r w:rsidR="0042355B">
        <w:rPr>
          <w:rFonts w:ascii="Overpass" w:hAnsi="Overpass"/>
        </w:rPr>
        <w:t>the</w:t>
      </w:r>
      <w:r w:rsidRPr="00545F1C">
        <w:rPr>
          <w:rFonts w:ascii="Overpass" w:hAnsi="Overpass"/>
        </w:rPr>
        <w:t xml:space="preserve"> first of </w:t>
      </w:r>
      <w:r w:rsidR="00386018">
        <w:rPr>
          <w:rFonts w:ascii="Overpass" w:hAnsi="Overpass"/>
        </w:rPr>
        <w:t xml:space="preserve">his </w:t>
      </w:r>
      <w:r w:rsidRPr="00545F1C">
        <w:rPr>
          <w:rFonts w:ascii="Overpass" w:hAnsi="Overpass"/>
        </w:rPr>
        <w:t>41 F</w:t>
      </w:r>
      <w:r w:rsidR="00386018">
        <w:rPr>
          <w:rFonts w:ascii="Overpass" w:hAnsi="Overpass"/>
        </w:rPr>
        <w:t xml:space="preserve">ormula </w:t>
      </w:r>
      <w:r w:rsidRPr="00545F1C">
        <w:rPr>
          <w:rFonts w:ascii="Overpass" w:hAnsi="Overpass"/>
        </w:rPr>
        <w:t xml:space="preserve">1 wins. </w:t>
      </w:r>
      <w:r w:rsidR="00E91F3A" w:rsidRPr="00960B16">
        <w:rPr>
          <w:rFonts w:ascii="Overpass" w:eastAsia="Times New Roman" w:hAnsi="Overpass" w:cs="+¶_‘ˇ¯å2"/>
        </w:rPr>
        <w:t xml:space="preserve">Senna also regarded this </w:t>
      </w:r>
      <w:r w:rsidR="00A72EA2" w:rsidRPr="00960B16">
        <w:rPr>
          <w:rFonts w:ascii="Overpass" w:eastAsia="Times New Roman" w:hAnsi="Overpass" w:cs="+¶_‘ˇ¯å2"/>
        </w:rPr>
        <w:t xml:space="preserve">performance </w:t>
      </w:r>
      <w:r w:rsidR="00E91F3A" w:rsidRPr="00960B16">
        <w:rPr>
          <w:rFonts w:ascii="Overpass" w:eastAsia="Times New Roman" w:hAnsi="Overpass" w:cs="+¶_‘ˇ¯å2"/>
        </w:rPr>
        <w:t>as the greatest of his car</w:t>
      </w:r>
      <w:r w:rsidR="00850C89" w:rsidRPr="00960B16">
        <w:rPr>
          <w:rFonts w:ascii="Overpass" w:eastAsia="Times New Roman" w:hAnsi="Overpass" w:cs="+¶_‘ˇ¯å2"/>
        </w:rPr>
        <w:t xml:space="preserve">eer, and dismissed the widely held belief that </w:t>
      </w:r>
      <w:r w:rsidR="00664CF8" w:rsidRPr="00960B16">
        <w:rPr>
          <w:rFonts w:ascii="Overpass" w:eastAsia="Times New Roman" w:hAnsi="Overpass" w:cs="+¶_‘ˇ¯å2"/>
        </w:rPr>
        <w:t xml:space="preserve">his 1993 </w:t>
      </w:r>
      <w:r w:rsidR="00A72EA2" w:rsidRPr="00960B16">
        <w:rPr>
          <w:rFonts w:ascii="Overpass" w:eastAsia="Times New Roman" w:hAnsi="Overpass" w:cs="+¶_‘ˇ¯å2"/>
        </w:rPr>
        <w:t xml:space="preserve">Donington </w:t>
      </w:r>
      <w:r w:rsidR="00F222B0" w:rsidRPr="00960B16">
        <w:rPr>
          <w:rFonts w:ascii="Overpass" w:eastAsia="Times New Roman" w:hAnsi="Overpass" w:cs="+¶_‘ˇ¯å2"/>
        </w:rPr>
        <w:t>win was his finest drive</w:t>
      </w:r>
      <w:r w:rsidR="00A72EA2" w:rsidRPr="00960B16">
        <w:rPr>
          <w:rFonts w:ascii="Overpass" w:eastAsia="Times New Roman" w:hAnsi="Overpass" w:cs="+¶_‘ˇ¯å2"/>
        </w:rPr>
        <w:t>: Senna was quoted saying: “</w:t>
      </w:r>
      <w:r w:rsidR="00A72EA2" w:rsidRPr="00960B16">
        <w:rPr>
          <w:rFonts w:ascii="Overpass" w:eastAsia="Times New Roman" w:hAnsi="Overpass" w:cs="+¶_‘ˇ¯å2"/>
          <w:i/>
          <w:iCs/>
        </w:rPr>
        <w:t>No way! I had traction control there. It was a good win but compared with Estoril ‘85 it was nothing</w:t>
      </w:r>
      <w:r w:rsidR="00A72EA2" w:rsidRPr="00960B16">
        <w:rPr>
          <w:rFonts w:ascii="Overpass" w:eastAsia="Times New Roman" w:hAnsi="Overpass" w:cs="+¶_‘ˇ¯å2"/>
        </w:rPr>
        <w:t>.”</w:t>
      </w:r>
      <w:r w:rsidR="00A72EA2" w:rsidRPr="00960B16">
        <w:rPr>
          <w:rFonts w:ascii="Overpass" w:eastAsia="Times New Roman" w:hAnsi="Overpass" w:cs="+¶_‘ˇ¯å2"/>
          <w:b/>
          <w:bCs/>
          <w:sz w:val="24"/>
          <w:szCs w:val="24"/>
        </w:rPr>
        <w:t xml:space="preserve">  </w:t>
      </w:r>
    </w:p>
    <w:p w14:paraId="168990FE" w14:textId="241CBC25" w:rsidR="009700C9" w:rsidRPr="00545F1C" w:rsidRDefault="009700C9" w:rsidP="009700C9">
      <w:pPr>
        <w:pStyle w:val="NormalWeb"/>
        <w:rPr>
          <w:rFonts w:ascii="Overpass" w:hAnsi="Overpass"/>
          <w:sz w:val="22"/>
          <w:szCs w:val="22"/>
        </w:rPr>
      </w:pPr>
      <w:r w:rsidRPr="00545F1C">
        <w:rPr>
          <w:rFonts w:ascii="Overpass" w:hAnsi="Overpass"/>
          <w:sz w:val="22"/>
          <w:szCs w:val="22"/>
        </w:rPr>
        <w:t>The Lotus 97T itself was a pioneering</w:t>
      </w:r>
      <w:r w:rsidR="0042355B">
        <w:rPr>
          <w:rFonts w:ascii="Overpass" w:hAnsi="Overpass"/>
          <w:sz w:val="22"/>
          <w:szCs w:val="22"/>
        </w:rPr>
        <w:t xml:space="preserve"> </w:t>
      </w:r>
      <w:r w:rsidR="00756B65">
        <w:rPr>
          <w:rFonts w:ascii="Overpass" w:hAnsi="Overpass"/>
          <w:sz w:val="22"/>
          <w:szCs w:val="22"/>
        </w:rPr>
        <w:t xml:space="preserve">race </w:t>
      </w:r>
      <w:r w:rsidR="00EA588A">
        <w:rPr>
          <w:rFonts w:ascii="Overpass" w:hAnsi="Overpass"/>
          <w:sz w:val="22"/>
          <w:szCs w:val="22"/>
        </w:rPr>
        <w:t>car</w:t>
      </w:r>
      <w:r w:rsidR="00EA588A" w:rsidRPr="00545F1C">
        <w:rPr>
          <w:rFonts w:ascii="Overpass" w:hAnsi="Overpass"/>
          <w:sz w:val="22"/>
          <w:szCs w:val="22"/>
        </w:rPr>
        <w:t xml:space="preserve"> and</w:t>
      </w:r>
      <w:r w:rsidR="00541575">
        <w:rPr>
          <w:rFonts w:ascii="Overpass" w:hAnsi="Overpass"/>
          <w:sz w:val="22"/>
          <w:szCs w:val="22"/>
        </w:rPr>
        <w:t xml:space="preserve"> was the first to feature vertical aerodynamic devices behind the front wheels for airflow management, </w:t>
      </w:r>
      <w:r w:rsidR="008F475D">
        <w:rPr>
          <w:rFonts w:ascii="Overpass" w:hAnsi="Overpass"/>
          <w:sz w:val="22"/>
          <w:szCs w:val="22"/>
        </w:rPr>
        <w:t xml:space="preserve">which eventually developed into the highly sophisticated </w:t>
      </w:r>
      <w:r w:rsidRPr="00545F1C">
        <w:rPr>
          <w:rFonts w:ascii="Overpass" w:hAnsi="Overpass"/>
          <w:sz w:val="22"/>
          <w:szCs w:val="22"/>
        </w:rPr>
        <w:t>bargeboards, which</w:t>
      </w:r>
      <w:r w:rsidR="00756B65">
        <w:rPr>
          <w:rFonts w:ascii="Overpass" w:hAnsi="Overpass"/>
          <w:sz w:val="22"/>
          <w:szCs w:val="22"/>
        </w:rPr>
        <w:t xml:space="preserve"> </w:t>
      </w:r>
      <w:r w:rsidR="00302B69">
        <w:rPr>
          <w:rFonts w:ascii="Overpass" w:hAnsi="Overpass"/>
          <w:sz w:val="22"/>
          <w:szCs w:val="22"/>
        </w:rPr>
        <w:t>remain</w:t>
      </w:r>
      <w:r w:rsidR="00756B65">
        <w:rPr>
          <w:rFonts w:ascii="Overpass" w:hAnsi="Overpass"/>
          <w:sz w:val="22"/>
          <w:szCs w:val="22"/>
        </w:rPr>
        <w:t xml:space="preserve"> in </w:t>
      </w:r>
      <w:r w:rsidRPr="00545F1C">
        <w:rPr>
          <w:rFonts w:ascii="Overpass" w:hAnsi="Overpass"/>
          <w:sz w:val="22"/>
          <w:szCs w:val="22"/>
        </w:rPr>
        <w:t>modern F1 aerodynamics.</w:t>
      </w:r>
    </w:p>
    <w:p w14:paraId="368C0E48" w14:textId="7EC3EFE3" w:rsidR="009700C9" w:rsidRPr="00545F1C" w:rsidRDefault="009700C9" w:rsidP="009700C9">
      <w:pPr>
        <w:pStyle w:val="NormalWeb"/>
        <w:rPr>
          <w:rFonts w:ascii="Overpass" w:hAnsi="Overpass"/>
          <w:sz w:val="22"/>
          <w:szCs w:val="22"/>
        </w:rPr>
      </w:pPr>
      <w:r w:rsidRPr="00545F1C">
        <w:rPr>
          <w:rFonts w:ascii="Overpass" w:hAnsi="Overpass"/>
          <w:sz w:val="22"/>
          <w:szCs w:val="22"/>
        </w:rPr>
        <w:t xml:space="preserve">The tribute event </w:t>
      </w:r>
      <w:r w:rsidR="00F93845" w:rsidRPr="00545F1C">
        <w:rPr>
          <w:rFonts w:ascii="Overpass" w:hAnsi="Overpass"/>
          <w:sz w:val="22"/>
          <w:szCs w:val="22"/>
        </w:rPr>
        <w:t>solidifies</w:t>
      </w:r>
      <w:r w:rsidR="001C0802" w:rsidRPr="00545F1C">
        <w:rPr>
          <w:rFonts w:ascii="Overpass" w:hAnsi="Overpass"/>
          <w:sz w:val="22"/>
          <w:szCs w:val="22"/>
        </w:rPr>
        <w:t xml:space="preserve"> the</w:t>
      </w:r>
      <w:r w:rsidR="00054148" w:rsidRPr="00545F1C">
        <w:rPr>
          <w:rFonts w:ascii="Overpass" w:hAnsi="Overpass"/>
          <w:sz w:val="22"/>
          <w:szCs w:val="22"/>
        </w:rPr>
        <w:t xml:space="preserve"> </w:t>
      </w:r>
      <w:r w:rsidRPr="00545F1C">
        <w:rPr>
          <w:rFonts w:ascii="Overpass" w:hAnsi="Overpass"/>
          <w:sz w:val="22"/>
          <w:szCs w:val="22"/>
        </w:rPr>
        <w:t xml:space="preserve">connection between Lotus and Senna’s </w:t>
      </w:r>
      <w:r w:rsidR="00FD3860">
        <w:rPr>
          <w:rFonts w:ascii="Overpass" w:hAnsi="Overpass"/>
          <w:sz w:val="22"/>
          <w:szCs w:val="22"/>
        </w:rPr>
        <w:t xml:space="preserve">remarkable </w:t>
      </w:r>
      <w:r w:rsidRPr="00545F1C">
        <w:rPr>
          <w:rFonts w:ascii="Overpass" w:hAnsi="Overpass"/>
          <w:sz w:val="22"/>
          <w:szCs w:val="22"/>
        </w:rPr>
        <w:t>rise</w:t>
      </w:r>
      <w:r w:rsidR="004A5ECD">
        <w:rPr>
          <w:rFonts w:ascii="Overpass" w:hAnsi="Overpass"/>
          <w:sz w:val="22"/>
          <w:szCs w:val="22"/>
        </w:rPr>
        <w:t xml:space="preserve"> in Formula 1</w:t>
      </w:r>
      <w:r w:rsidRPr="00545F1C">
        <w:rPr>
          <w:rFonts w:ascii="Overpass" w:hAnsi="Overpass"/>
          <w:sz w:val="22"/>
          <w:szCs w:val="22"/>
        </w:rPr>
        <w:t>, celebrating the golden era of turbocharged racing and the spirit of innovation that defined both the driver and the team.</w:t>
      </w:r>
    </w:p>
    <w:p w14:paraId="1E909C9C" w14:textId="7D7AAAE8" w:rsidR="009700C9" w:rsidRDefault="009700C9" w:rsidP="009700C9">
      <w:pPr>
        <w:pStyle w:val="NormalWeb"/>
        <w:rPr>
          <w:rFonts w:ascii="Overpass" w:hAnsi="Overpass"/>
          <w:i/>
          <w:iCs/>
          <w:sz w:val="22"/>
          <w:szCs w:val="22"/>
        </w:rPr>
      </w:pPr>
      <w:r w:rsidRPr="00545F1C">
        <w:rPr>
          <w:rStyle w:val="Strong"/>
          <w:rFonts w:ascii="Overpass" w:hAnsi="Overpass"/>
          <w:sz w:val="22"/>
          <w:szCs w:val="22"/>
        </w:rPr>
        <w:t>Clive Chapman, Managing Director of Classic Team Lotus</w:t>
      </w:r>
      <w:r w:rsidR="00F06783" w:rsidRPr="00545F1C">
        <w:rPr>
          <w:rStyle w:val="Strong"/>
          <w:rFonts w:ascii="Overpass" w:hAnsi="Overpass"/>
          <w:sz w:val="22"/>
          <w:szCs w:val="22"/>
        </w:rPr>
        <w:t xml:space="preserve"> said</w:t>
      </w:r>
      <w:r w:rsidRPr="00545F1C">
        <w:rPr>
          <w:rStyle w:val="Strong"/>
          <w:rFonts w:ascii="Overpass" w:hAnsi="Overpass"/>
          <w:sz w:val="22"/>
          <w:szCs w:val="22"/>
        </w:rPr>
        <w:t>:</w:t>
      </w:r>
      <w:r w:rsidR="004A5ECD">
        <w:rPr>
          <w:rFonts w:ascii="Overpass" w:hAnsi="Overpass"/>
          <w:sz w:val="22"/>
          <w:szCs w:val="22"/>
        </w:rPr>
        <w:t xml:space="preserve"> </w:t>
      </w:r>
      <w:r w:rsidRPr="00545F1C">
        <w:rPr>
          <w:rFonts w:ascii="Overpass" w:hAnsi="Overpass"/>
          <w:i/>
          <w:iCs/>
          <w:sz w:val="22"/>
          <w:szCs w:val="22"/>
        </w:rPr>
        <w:t xml:space="preserve">“For Team Lotus, Ayrton’s arrival was a defining moment. His talent, technical understanding and relentless drive helped push the team forward. This anniversary allows us to relive that magic and </w:t>
      </w:r>
      <w:r w:rsidR="004E5A71" w:rsidRPr="00545F1C">
        <w:rPr>
          <w:rFonts w:ascii="Overpass" w:hAnsi="Overpass"/>
          <w:i/>
          <w:iCs/>
          <w:sz w:val="22"/>
          <w:szCs w:val="22"/>
        </w:rPr>
        <w:t>honour</w:t>
      </w:r>
      <w:r w:rsidRPr="00545F1C">
        <w:rPr>
          <w:rFonts w:ascii="Overpass" w:hAnsi="Overpass"/>
          <w:i/>
          <w:iCs/>
          <w:sz w:val="22"/>
          <w:szCs w:val="22"/>
        </w:rPr>
        <w:t xml:space="preserve"> his legacy.</w:t>
      </w:r>
      <w:r w:rsidR="000F0FF1" w:rsidRPr="00545F1C">
        <w:rPr>
          <w:rFonts w:ascii="Overpass" w:hAnsi="Overpass"/>
          <w:i/>
          <w:iCs/>
          <w:sz w:val="22"/>
          <w:szCs w:val="22"/>
        </w:rPr>
        <w:t xml:space="preserve"> </w:t>
      </w:r>
      <w:r w:rsidRPr="00545F1C">
        <w:rPr>
          <w:rFonts w:ascii="Overpass" w:hAnsi="Overpass"/>
          <w:i/>
          <w:iCs/>
          <w:sz w:val="22"/>
          <w:szCs w:val="22"/>
        </w:rPr>
        <w:t>Bruno Senna’s commemorative drive at Estoril promises to be an emotional and historic moment, bringing the past full circle and cementing Senna’s enduring impact on motorsport.</w:t>
      </w:r>
      <w:r w:rsidR="00F06783" w:rsidRPr="00545F1C">
        <w:rPr>
          <w:rFonts w:ascii="Overpass" w:hAnsi="Overpass"/>
          <w:i/>
          <w:iCs/>
          <w:sz w:val="22"/>
          <w:szCs w:val="22"/>
        </w:rPr>
        <w:t>"</w:t>
      </w:r>
    </w:p>
    <w:p w14:paraId="008BC244" w14:textId="2FB6784C" w:rsidR="00036EEA" w:rsidRPr="00E073D4" w:rsidRDefault="00130D57" w:rsidP="00E073D4">
      <w:pPr>
        <w:spacing w:after="240"/>
        <w:rPr>
          <w:i/>
          <w:iCs/>
          <w:lang w:val="pt-BR"/>
        </w:rPr>
      </w:pPr>
      <w:r w:rsidRPr="00130D57">
        <w:rPr>
          <w:b/>
          <w:bCs/>
        </w:rPr>
        <w:t xml:space="preserve">Bruno Senna </w:t>
      </w:r>
      <w:r w:rsidR="003B1DD0">
        <w:rPr>
          <w:b/>
          <w:bCs/>
        </w:rPr>
        <w:t>commented</w:t>
      </w:r>
      <w:r>
        <w:rPr>
          <w:i/>
          <w:iCs/>
        </w:rPr>
        <w:t xml:space="preserve"> </w:t>
      </w:r>
      <w:r w:rsidR="005B7EDC">
        <w:rPr>
          <w:i/>
          <w:iCs/>
          <w:lang w:val="pt-BR"/>
        </w:rPr>
        <w:t>“</w:t>
      </w:r>
      <w:r w:rsidR="007E4587">
        <w:rPr>
          <w:i/>
          <w:iCs/>
          <w:lang w:val="pt-BR"/>
        </w:rPr>
        <w:t>It will be</w:t>
      </w:r>
      <w:r w:rsidR="00B87FC3">
        <w:rPr>
          <w:i/>
          <w:iCs/>
          <w:lang w:val="pt-BR"/>
        </w:rPr>
        <w:t xml:space="preserve"> an</w:t>
      </w:r>
      <w:r w:rsidR="005B7EDC">
        <w:rPr>
          <w:i/>
          <w:iCs/>
          <w:lang w:val="pt-BR"/>
        </w:rPr>
        <w:t xml:space="preserve"> incredible feeling to drive this iconic car</w:t>
      </w:r>
      <w:r w:rsidR="002C2C26">
        <w:rPr>
          <w:i/>
          <w:iCs/>
          <w:lang w:val="pt-BR"/>
        </w:rPr>
        <w:t xml:space="preserve">, </w:t>
      </w:r>
      <w:r w:rsidR="005B7EDC">
        <w:rPr>
          <w:i/>
          <w:iCs/>
          <w:lang w:val="pt-BR"/>
        </w:rPr>
        <w:t>mark</w:t>
      </w:r>
      <w:r w:rsidR="002C2C26">
        <w:rPr>
          <w:i/>
          <w:iCs/>
          <w:lang w:val="pt-BR"/>
        </w:rPr>
        <w:t xml:space="preserve">ing </w:t>
      </w:r>
      <w:r w:rsidR="005B7EDC">
        <w:rPr>
          <w:i/>
          <w:iCs/>
          <w:lang w:val="pt-BR"/>
        </w:rPr>
        <w:t xml:space="preserve">the beginning of a series of victories and achievements by my uncle. This celebration </w:t>
      </w:r>
      <w:r w:rsidR="002C2C26">
        <w:rPr>
          <w:i/>
          <w:iCs/>
          <w:lang w:val="pt-BR"/>
        </w:rPr>
        <w:t xml:space="preserve">will bring </w:t>
      </w:r>
      <w:r w:rsidR="005B7EDC">
        <w:rPr>
          <w:i/>
          <w:iCs/>
          <w:lang w:val="pt-BR"/>
        </w:rPr>
        <w:t>together fans from all over the world and shows how</w:t>
      </w:r>
      <w:r w:rsidR="007E4587">
        <w:rPr>
          <w:i/>
          <w:iCs/>
          <w:lang w:val="pt-BR"/>
        </w:rPr>
        <w:t xml:space="preserve"> </w:t>
      </w:r>
      <w:r w:rsidR="005B7EDC">
        <w:rPr>
          <w:i/>
          <w:iCs/>
          <w:lang w:val="pt-BR"/>
        </w:rPr>
        <w:t>Ayrton Senna remains a powerful name in motorsport</w:t>
      </w:r>
      <w:r w:rsidR="007E4587">
        <w:rPr>
          <w:i/>
          <w:iCs/>
          <w:lang w:val="pt-BR"/>
        </w:rPr>
        <w:t>,</w:t>
      </w:r>
      <w:r w:rsidR="005B7EDC">
        <w:rPr>
          <w:i/>
          <w:iCs/>
          <w:lang w:val="pt-BR"/>
        </w:rPr>
        <w:t xml:space="preserve"> and a positive influence on society in many </w:t>
      </w:r>
      <w:r w:rsidR="005B7EDC">
        <w:rPr>
          <w:i/>
          <w:iCs/>
          <w:lang w:val="pt-BR"/>
        </w:rPr>
        <w:lastRenderedPageBreak/>
        <w:t>ways - from educational impact to sustainable innovation, and as a movement that continues to inspire generations to pe</w:t>
      </w:r>
      <w:r w:rsidR="007E4587">
        <w:rPr>
          <w:i/>
          <w:iCs/>
          <w:lang w:val="pt-BR"/>
        </w:rPr>
        <w:t>r</w:t>
      </w:r>
      <w:r w:rsidR="005B7EDC">
        <w:rPr>
          <w:i/>
          <w:iCs/>
          <w:lang w:val="pt-BR"/>
        </w:rPr>
        <w:t>sue their dream and never give up."</w:t>
      </w:r>
    </w:p>
    <w:p w14:paraId="28839AA9" w14:textId="6009CA6E" w:rsidR="00C87FC0" w:rsidRPr="00E073D4" w:rsidRDefault="00A922ED" w:rsidP="003034F3">
      <w:pPr>
        <w:rPr>
          <w:rFonts w:ascii="Overpass" w:hAnsi="Overpass"/>
          <w:kern w:val="2"/>
          <w14:ligatures w14:val="standardContextual"/>
        </w:rPr>
      </w:pPr>
      <w:r w:rsidRPr="00545F1C">
        <w:rPr>
          <w:rFonts w:ascii="Overpass" w:hAnsi="Overpass"/>
          <w:kern w:val="2"/>
          <w14:ligatures w14:val="standardContextual"/>
        </w:rPr>
        <w:t xml:space="preserve">Before heading to Estoril, the </w:t>
      </w:r>
      <w:r w:rsidR="005000F8" w:rsidRPr="00545F1C">
        <w:rPr>
          <w:rFonts w:ascii="Overpass" w:hAnsi="Overpass"/>
          <w:kern w:val="2"/>
          <w14:ligatures w14:val="standardContextual"/>
        </w:rPr>
        <w:t xml:space="preserve">Lotus </w:t>
      </w:r>
      <w:r w:rsidR="001C0802" w:rsidRPr="00545F1C">
        <w:rPr>
          <w:rFonts w:ascii="Overpass" w:hAnsi="Overpass"/>
          <w:kern w:val="2"/>
          <w14:ligatures w14:val="standardContextual"/>
        </w:rPr>
        <w:t>97T will also be running at the 8</w:t>
      </w:r>
      <w:r w:rsidR="001F6DF3" w:rsidRPr="00545F1C">
        <w:rPr>
          <w:rFonts w:ascii="Overpass" w:hAnsi="Overpass"/>
          <w:kern w:val="2"/>
          <w14:ligatures w14:val="standardContextual"/>
        </w:rPr>
        <w:t>2</w:t>
      </w:r>
      <w:r w:rsidRPr="00545F1C">
        <w:rPr>
          <w:rFonts w:ascii="Overpass" w:hAnsi="Overpass"/>
          <w:kern w:val="2"/>
          <w14:ligatures w14:val="standardContextual"/>
        </w:rPr>
        <w:t>nd</w:t>
      </w:r>
      <w:r w:rsidR="001F6DF3" w:rsidRPr="00545F1C">
        <w:rPr>
          <w:rFonts w:ascii="Overpass" w:hAnsi="Overpass"/>
          <w:kern w:val="2"/>
          <w14:ligatures w14:val="standardContextual"/>
        </w:rPr>
        <w:t xml:space="preserve"> Goodwood </w:t>
      </w:r>
      <w:r w:rsidR="00C3296D">
        <w:rPr>
          <w:rFonts w:ascii="Overpass" w:hAnsi="Overpass"/>
          <w:kern w:val="2"/>
          <w14:ligatures w14:val="standardContextual"/>
        </w:rPr>
        <w:t>M</w:t>
      </w:r>
      <w:r w:rsidR="001F6DF3" w:rsidRPr="00545F1C">
        <w:rPr>
          <w:rFonts w:ascii="Overpass" w:hAnsi="Overpass"/>
          <w:kern w:val="2"/>
          <w14:ligatures w14:val="standardContextual"/>
        </w:rPr>
        <w:t>embers</w:t>
      </w:r>
      <w:r w:rsidRPr="00545F1C">
        <w:rPr>
          <w:rFonts w:ascii="Overpass" w:hAnsi="Overpass"/>
          <w:kern w:val="2"/>
          <w14:ligatures w14:val="standardContextual"/>
        </w:rPr>
        <w:t>'</w:t>
      </w:r>
      <w:r w:rsidR="001F6DF3" w:rsidRPr="00545F1C">
        <w:rPr>
          <w:rFonts w:ascii="Overpass" w:hAnsi="Overpass"/>
          <w:kern w:val="2"/>
          <w14:ligatures w14:val="standardContextual"/>
        </w:rPr>
        <w:t xml:space="preserve"> </w:t>
      </w:r>
      <w:r w:rsidR="002A6CF4">
        <w:rPr>
          <w:rFonts w:ascii="Overpass" w:hAnsi="Overpass"/>
          <w:kern w:val="2"/>
          <w14:ligatures w14:val="standardContextual"/>
        </w:rPr>
        <w:t>M</w:t>
      </w:r>
      <w:r w:rsidR="001F6DF3" w:rsidRPr="00545F1C">
        <w:rPr>
          <w:rFonts w:ascii="Overpass" w:hAnsi="Overpass"/>
          <w:kern w:val="2"/>
          <w14:ligatures w14:val="standardContextual"/>
        </w:rPr>
        <w:t xml:space="preserve">eeting </w:t>
      </w:r>
      <w:r w:rsidR="00350502" w:rsidRPr="00545F1C">
        <w:rPr>
          <w:rFonts w:ascii="Overpass" w:hAnsi="Overpass"/>
          <w:kern w:val="2"/>
          <w14:ligatures w14:val="standardContextual"/>
        </w:rPr>
        <w:t>on the 12th and 13th April</w:t>
      </w:r>
      <w:r w:rsidR="001F6DF3" w:rsidRPr="00545F1C">
        <w:rPr>
          <w:rFonts w:ascii="Overpass" w:hAnsi="Overpass"/>
          <w:kern w:val="2"/>
          <w14:ligatures w14:val="standardContextual"/>
        </w:rPr>
        <w:t xml:space="preserve">, </w:t>
      </w:r>
      <w:r w:rsidR="000F1162" w:rsidRPr="00545F1C">
        <w:rPr>
          <w:rFonts w:ascii="Overpass" w:hAnsi="Overpass"/>
          <w:kern w:val="2"/>
          <w14:ligatures w14:val="standardContextual"/>
        </w:rPr>
        <w:t xml:space="preserve">acting </w:t>
      </w:r>
      <w:r w:rsidR="00350502" w:rsidRPr="00545F1C">
        <w:rPr>
          <w:rFonts w:ascii="Overpass" w:hAnsi="Overpass"/>
          <w:kern w:val="2"/>
          <w14:ligatures w14:val="standardContextual"/>
        </w:rPr>
        <w:t>as a fitting send-off</w:t>
      </w:r>
      <w:r w:rsidR="002E5F96" w:rsidRPr="00545F1C">
        <w:rPr>
          <w:rFonts w:ascii="Overpass" w:hAnsi="Overpass"/>
          <w:kern w:val="2"/>
          <w14:ligatures w14:val="standardContextual"/>
        </w:rPr>
        <w:t xml:space="preserve"> before its homecoming lap in Portugal.</w:t>
      </w:r>
      <w:r w:rsidR="000F1162" w:rsidRPr="00545F1C">
        <w:rPr>
          <w:rFonts w:ascii="Overpass" w:hAnsi="Overpass"/>
          <w:kern w:val="2"/>
          <w14:ligatures w14:val="standardContextual"/>
        </w:rPr>
        <w:t xml:space="preserve"> </w:t>
      </w:r>
    </w:p>
    <w:p w14:paraId="2E865CC0" w14:textId="77777777" w:rsidR="00C87FC0" w:rsidRPr="00C87FC0" w:rsidRDefault="00C87FC0" w:rsidP="00C87FC0">
      <w:pPr>
        <w:rPr>
          <w:rFonts w:ascii="Overpass" w:eastAsia="Times New Roman" w:hAnsi="Overpass" w:cs="Times New Roman"/>
          <w:i/>
          <w:iCs/>
          <w:kern w:val="2"/>
        </w:rPr>
      </w:pPr>
      <w:bookmarkStart w:id="0" w:name="_Hlk194579416"/>
      <w:r w:rsidRPr="00C87FC0">
        <w:rPr>
          <w:rFonts w:ascii="Overpass" w:eastAsia="Times New Roman" w:hAnsi="Overpass" w:cs="Times New Roman"/>
          <w:b/>
          <w:bCs/>
          <w:kern w:val="2"/>
        </w:rPr>
        <w:t>Ahead of the 82</w:t>
      </w:r>
      <w:r w:rsidRPr="00C87FC0">
        <w:rPr>
          <w:rFonts w:ascii="Overpass" w:eastAsia="Times New Roman" w:hAnsi="Overpass" w:cs="Times New Roman"/>
          <w:b/>
          <w:bCs/>
          <w:kern w:val="2"/>
          <w:vertAlign w:val="superscript"/>
        </w:rPr>
        <w:t>nd</w:t>
      </w:r>
      <w:r w:rsidRPr="00C87FC0">
        <w:rPr>
          <w:rFonts w:ascii="Overpass" w:eastAsia="Times New Roman" w:hAnsi="Overpass" w:cs="Times New Roman"/>
          <w:b/>
          <w:bCs/>
          <w:kern w:val="2"/>
        </w:rPr>
        <w:t xml:space="preserve"> Members’ Meeting, The Duke of Richmond CBE DL, said</w:t>
      </w:r>
      <w:r w:rsidRPr="00C87FC0">
        <w:rPr>
          <w:rFonts w:ascii="Overpass" w:eastAsia="Times New Roman" w:hAnsi="Overpass" w:cs="Times New Roman"/>
          <w:kern w:val="2"/>
        </w:rPr>
        <w:t>: "</w:t>
      </w:r>
      <w:r w:rsidRPr="00C87FC0">
        <w:rPr>
          <w:rFonts w:ascii="Overpass" w:eastAsia="Times New Roman" w:hAnsi="Overpass" w:cs="Times New Roman"/>
          <w:i/>
          <w:iCs/>
          <w:kern w:val="2"/>
        </w:rPr>
        <w:t>Goodwood has always celebrated motorsport’s greatest icons, and it's an honour to host the Lotus 97T ahead of its return to Estoril. Seeing the legendary car on track once again will be a fitting tribute to Ayrton Senna's legacy and a special moment for fans, who can see the car in action again at the Festival of Speed in July."</w:t>
      </w:r>
    </w:p>
    <w:bookmarkEnd w:id="0"/>
    <w:p w14:paraId="73A0FF4C" w14:textId="77777777" w:rsidR="00C87FC0" w:rsidRPr="00C87FC0" w:rsidRDefault="00C87FC0" w:rsidP="00C87FC0">
      <w:pPr>
        <w:spacing w:line="240" w:lineRule="auto"/>
        <w:jc w:val="both"/>
        <w:rPr>
          <w:rFonts w:ascii="Overpass" w:eastAsia="Times New Roman" w:hAnsi="Overpass" w:cs="Arial"/>
          <w:b/>
          <w:bCs/>
        </w:rPr>
      </w:pPr>
      <w:r w:rsidRPr="00C87FC0">
        <w:rPr>
          <w:rFonts w:ascii="Overpass" w:eastAsia="Times New Roman" w:hAnsi="Overpass" w:cs="Arial"/>
        </w:rPr>
        <w:t>Lotus will be sharing all stories, interviews and reactions across social media, and the historic lap will be filmed and shared by various media outlets, including Sky Sports F1.</w:t>
      </w:r>
    </w:p>
    <w:p w14:paraId="7FB3BD75" w14:textId="77777777" w:rsidR="00C87FC0" w:rsidRDefault="00C87FC0" w:rsidP="003034F3">
      <w:pPr>
        <w:rPr>
          <w:rFonts w:ascii="Overpass" w:hAnsi="Overpass"/>
          <w:b/>
          <w:bCs/>
          <w:kern w:val="2"/>
          <w14:ligatures w14:val="standardContextual"/>
        </w:rPr>
      </w:pPr>
    </w:p>
    <w:p w14:paraId="73078911" w14:textId="77777777" w:rsidR="008A55EC" w:rsidRDefault="008A55EC" w:rsidP="0083206D">
      <w:pPr>
        <w:spacing w:line="276" w:lineRule="auto"/>
        <w:jc w:val="center"/>
        <w:rPr>
          <w:rFonts w:ascii="Overpass" w:hAnsi="Overpass" w:cs="Arial"/>
          <w:i/>
          <w:iCs/>
          <w:color w:val="202124"/>
          <w:shd w:val="clear" w:color="auto" w:fill="FFFFFF"/>
        </w:rPr>
      </w:pPr>
    </w:p>
    <w:p w14:paraId="41FA01E6" w14:textId="46D16804" w:rsidR="0067461B" w:rsidRPr="008A55EC" w:rsidRDefault="005D0AEF" w:rsidP="008A55EC">
      <w:pPr>
        <w:spacing w:line="276" w:lineRule="auto"/>
        <w:jc w:val="center"/>
        <w:rPr>
          <w:rFonts w:ascii="Overpass" w:hAnsi="Overpass" w:cs="Arial"/>
          <w:b/>
          <w:bCs/>
          <w:i/>
          <w:iCs/>
          <w:color w:val="202124"/>
          <w:shd w:val="clear" w:color="auto" w:fill="FFFFFF"/>
        </w:rPr>
      </w:pPr>
      <w:r w:rsidRPr="008A55EC">
        <w:rPr>
          <w:rFonts w:ascii="Overpass" w:hAnsi="Overpass" w:cs="Arial"/>
          <w:b/>
          <w:bCs/>
          <w:i/>
          <w:iCs/>
          <w:color w:val="202124"/>
          <w:shd w:val="clear" w:color="auto" w:fill="FFFFFF"/>
        </w:rPr>
        <w:t>Ends</w:t>
      </w:r>
    </w:p>
    <w:p w14:paraId="1A91F87F" w14:textId="6A904F25" w:rsidR="007B5366" w:rsidRPr="00545F1C" w:rsidRDefault="007B5366" w:rsidP="00BA2C1A">
      <w:pPr>
        <w:spacing w:after="0" w:line="240" w:lineRule="auto"/>
        <w:ind w:right="-46"/>
        <w:rPr>
          <w:rFonts w:ascii="Overpass" w:hAnsi="Overpass" w:cs="Arial"/>
          <w:b/>
          <w:bCs/>
          <w:color w:val="000000" w:themeColor="text1"/>
        </w:rPr>
      </w:pPr>
      <w:r w:rsidRPr="00545F1C">
        <w:rPr>
          <w:rFonts w:ascii="Overpass" w:hAnsi="Overpass" w:cs="Arial"/>
          <w:b/>
          <w:bCs/>
          <w:color w:val="000000" w:themeColor="text1"/>
        </w:rPr>
        <w:t>Notes to Editors</w:t>
      </w:r>
      <w:r w:rsidR="008A55EC">
        <w:rPr>
          <w:rFonts w:ascii="Overpass" w:hAnsi="Overpass" w:cs="Arial"/>
          <w:b/>
          <w:bCs/>
          <w:color w:val="000000" w:themeColor="text1"/>
        </w:rPr>
        <w:t>:</w:t>
      </w:r>
    </w:p>
    <w:p w14:paraId="49EAE4B9" w14:textId="77777777" w:rsidR="004F425B" w:rsidRPr="00545F1C" w:rsidRDefault="004F425B" w:rsidP="00BA2C1A">
      <w:pPr>
        <w:spacing w:after="0" w:line="240" w:lineRule="auto"/>
        <w:ind w:right="-46"/>
        <w:rPr>
          <w:rFonts w:ascii="Overpass" w:hAnsi="Overpass" w:cs="Arial"/>
          <w:b/>
          <w:bCs/>
          <w:color w:val="000000" w:themeColor="text1"/>
        </w:rPr>
      </w:pPr>
    </w:p>
    <w:p w14:paraId="662101CC" w14:textId="75CB302D" w:rsidR="008A55EC" w:rsidRPr="008A55EC" w:rsidRDefault="0083206D" w:rsidP="00CD49A5">
      <w:pPr>
        <w:spacing w:after="0" w:line="240" w:lineRule="auto"/>
        <w:ind w:right="-46"/>
        <w:rPr>
          <w:rFonts w:ascii="Overpass" w:hAnsi="Overpass" w:cs="Arial"/>
          <w:b/>
          <w:bCs/>
          <w:caps/>
          <w:color w:val="000000" w:themeColor="text1"/>
        </w:rPr>
      </w:pPr>
      <w:r w:rsidRPr="008A55EC">
        <w:rPr>
          <w:rFonts w:ascii="Overpass" w:hAnsi="Overpass" w:cs="Arial"/>
          <w:b/>
          <w:bCs/>
          <w:caps/>
          <w:color w:val="000000" w:themeColor="text1"/>
        </w:rPr>
        <w:t>Ayrton Senna</w:t>
      </w:r>
    </w:p>
    <w:p w14:paraId="17762FEA" w14:textId="57B216C9" w:rsidR="0083206D" w:rsidRPr="00545F1C" w:rsidRDefault="0083206D" w:rsidP="00CD49A5">
      <w:pPr>
        <w:spacing w:after="0" w:line="240" w:lineRule="auto"/>
        <w:ind w:right="-46"/>
        <w:rPr>
          <w:rFonts w:ascii="Overpass" w:hAnsi="Overpass" w:cs="Arial"/>
          <w:b/>
          <w:bCs/>
          <w:color w:val="000000" w:themeColor="text1"/>
        </w:rPr>
      </w:pPr>
      <w:r w:rsidRPr="00545F1C">
        <w:rPr>
          <w:rFonts w:ascii="Overpass" w:hAnsi="Overpass"/>
          <w:bCs/>
        </w:rPr>
        <w:t xml:space="preserve">Ayrton Senna was an enigma, and by the time of his first world championship he had already transcended his sport to become a global superstar. Ordinary people, not usually interested in motorsport, were fascinated by his personality and enthralled by his </w:t>
      </w:r>
      <w:r w:rsidR="00C76745" w:rsidRPr="00545F1C">
        <w:rPr>
          <w:rFonts w:ascii="Overpass" w:hAnsi="Overpass"/>
          <w:bCs/>
        </w:rPr>
        <w:t>sometimes-uncompromising</w:t>
      </w:r>
      <w:r w:rsidRPr="00545F1C">
        <w:rPr>
          <w:rFonts w:ascii="Overpass" w:hAnsi="Overpass"/>
          <w:bCs/>
        </w:rPr>
        <w:t xml:space="preserve"> driving tactics. </w:t>
      </w:r>
    </w:p>
    <w:p w14:paraId="2C18E13A" w14:textId="77777777" w:rsidR="0083206D" w:rsidRPr="00545F1C" w:rsidRDefault="0083206D" w:rsidP="0083206D">
      <w:pPr>
        <w:spacing w:after="0" w:line="240" w:lineRule="auto"/>
        <w:rPr>
          <w:rFonts w:ascii="Overpass" w:hAnsi="Overpass"/>
          <w:b/>
        </w:rPr>
      </w:pPr>
    </w:p>
    <w:p w14:paraId="518530E8" w14:textId="73CF1EB7" w:rsidR="0083206D" w:rsidRPr="00545F1C" w:rsidRDefault="0083206D" w:rsidP="0083206D">
      <w:pPr>
        <w:spacing w:after="0" w:line="240" w:lineRule="auto"/>
        <w:rPr>
          <w:rFonts w:ascii="Overpass" w:hAnsi="Overpass"/>
        </w:rPr>
      </w:pPr>
      <w:r w:rsidRPr="00545F1C">
        <w:rPr>
          <w:rFonts w:ascii="Overpass" w:hAnsi="Overpass"/>
        </w:rPr>
        <w:t xml:space="preserve">The three years that Ayrton Senna drove for Team Lotus, 1985 to 1987, was one of the headiest periods in the history of motor racing. Not only were titanic battles raging between the four leading teams – </w:t>
      </w:r>
      <w:r w:rsidR="003826A6" w:rsidRPr="00545F1C">
        <w:rPr>
          <w:rFonts w:ascii="Overpass" w:hAnsi="Overpass"/>
        </w:rPr>
        <w:t xml:space="preserve">Lotus, </w:t>
      </w:r>
      <w:r w:rsidRPr="00545F1C">
        <w:rPr>
          <w:rFonts w:ascii="Overpass" w:hAnsi="Overpass"/>
        </w:rPr>
        <w:t>McLaren, Williams</w:t>
      </w:r>
      <w:r w:rsidR="00190910" w:rsidRPr="00545F1C">
        <w:rPr>
          <w:rFonts w:ascii="Overpass" w:hAnsi="Overpass"/>
        </w:rPr>
        <w:t xml:space="preserve"> </w:t>
      </w:r>
      <w:r w:rsidR="003826A6" w:rsidRPr="00545F1C">
        <w:rPr>
          <w:rFonts w:ascii="Overpass" w:hAnsi="Overpass"/>
        </w:rPr>
        <w:t xml:space="preserve">and </w:t>
      </w:r>
      <w:r w:rsidRPr="00545F1C">
        <w:rPr>
          <w:rFonts w:ascii="Overpass" w:hAnsi="Overpass"/>
        </w:rPr>
        <w:t>Ferrari</w:t>
      </w:r>
      <w:r w:rsidR="003826A6" w:rsidRPr="00545F1C">
        <w:rPr>
          <w:rFonts w:ascii="Overpass" w:hAnsi="Overpass"/>
        </w:rPr>
        <w:t xml:space="preserve"> </w:t>
      </w:r>
      <w:r w:rsidRPr="00545F1C">
        <w:rPr>
          <w:rFonts w:ascii="Overpass" w:hAnsi="Overpass"/>
        </w:rPr>
        <w:t>– in the second phase of the powerful turbo era, rivalry between the top Formula</w:t>
      </w:r>
      <w:r w:rsidR="0006302D">
        <w:rPr>
          <w:rFonts w:ascii="Overpass" w:hAnsi="Overpass"/>
        </w:rPr>
        <w:t xml:space="preserve"> </w:t>
      </w:r>
      <w:r w:rsidRPr="00545F1C">
        <w:rPr>
          <w:rFonts w:ascii="Overpass" w:hAnsi="Overpass"/>
        </w:rPr>
        <w:t xml:space="preserve">1 drivers, on-and off-track, was </w:t>
      </w:r>
      <w:r w:rsidR="007E74F4" w:rsidRPr="00545F1C">
        <w:rPr>
          <w:rFonts w:ascii="Overpass" w:hAnsi="Overpass"/>
        </w:rPr>
        <w:t>also well documented</w:t>
      </w:r>
      <w:r w:rsidRPr="00545F1C">
        <w:rPr>
          <w:rFonts w:ascii="Overpass" w:hAnsi="Overpass"/>
        </w:rPr>
        <w:t>.</w:t>
      </w:r>
    </w:p>
    <w:p w14:paraId="7DB20F04" w14:textId="77777777" w:rsidR="0083206D" w:rsidRPr="00545F1C" w:rsidRDefault="0083206D" w:rsidP="0083206D">
      <w:pPr>
        <w:spacing w:after="0" w:line="240" w:lineRule="auto"/>
        <w:rPr>
          <w:rFonts w:ascii="Overpass" w:hAnsi="Overpass"/>
        </w:rPr>
      </w:pPr>
    </w:p>
    <w:p w14:paraId="3A1076E0" w14:textId="77777777" w:rsidR="004F425B" w:rsidRPr="00545F1C" w:rsidRDefault="004F425B" w:rsidP="00BA2C1A">
      <w:pPr>
        <w:spacing w:after="0" w:line="240" w:lineRule="auto"/>
        <w:ind w:right="-46"/>
        <w:rPr>
          <w:rFonts w:ascii="Overpass" w:hAnsi="Overpass" w:cs="Arial"/>
          <w:b/>
          <w:bCs/>
          <w:color w:val="000000" w:themeColor="text1"/>
        </w:rPr>
      </w:pPr>
    </w:p>
    <w:p w14:paraId="3F77C1CD" w14:textId="08AA7F9A" w:rsidR="008A55EC" w:rsidRPr="008A55EC" w:rsidRDefault="001E5566" w:rsidP="001E5566">
      <w:pPr>
        <w:spacing w:after="0" w:line="240" w:lineRule="auto"/>
        <w:rPr>
          <w:rFonts w:ascii="Overpass" w:hAnsi="Overpass"/>
          <w:b/>
          <w:bCs/>
          <w:caps/>
          <w:lang w:val="en"/>
        </w:rPr>
      </w:pPr>
      <w:r w:rsidRPr="008A55EC">
        <w:rPr>
          <w:rFonts w:ascii="Overpass" w:hAnsi="Overpass"/>
          <w:b/>
          <w:bCs/>
          <w:caps/>
          <w:lang w:val="en"/>
        </w:rPr>
        <w:t>97T Details</w:t>
      </w:r>
    </w:p>
    <w:p w14:paraId="48EE6195"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Year of Production: 1985</w:t>
      </w:r>
    </w:p>
    <w:p w14:paraId="7C226D5D"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Examples Built: 4</w:t>
      </w:r>
    </w:p>
    <w:p w14:paraId="4FCA79A0"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Engine Type: Turbocharged Renault EF15 V6</w:t>
      </w:r>
    </w:p>
    <w:p w14:paraId="25A8DE3F"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Engine Size: 1492cc</w:t>
      </w:r>
    </w:p>
    <w:p w14:paraId="5A62D8AC"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Engine Power: 780-850bhp</w:t>
      </w:r>
    </w:p>
    <w:p w14:paraId="1D1F2AC2"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Length/Width/Height: 166/84.5/39.5in</w:t>
      </w:r>
    </w:p>
    <w:p w14:paraId="4FB81A02"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Wheelbase: 107in</w:t>
      </w:r>
    </w:p>
    <w:p w14:paraId="64CAAE25" w14:textId="77777777" w:rsidR="001E5566" w:rsidRPr="00545F1C" w:rsidRDefault="001E5566" w:rsidP="001E5566">
      <w:pPr>
        <w:spacing w:after="0" w:line="240" w:lineRule="auto"/>
        <w:rPr>
          <w:rFonts w:ascii="Overpass" w:hAnsi="Overpass"/>
          <w:lang w:val="en"/>
        </w:rPr>
      </w:pPr>
      <w:r w:rsidRPr="00545F1C">
        <w:rPr>
          <w:rFonts w:ascii="Overpass" w:hAnsi="Overpass"/>
          <w:lang w:val="en"/>
        </w:rPr>
        <w:t>Weight: 1188lb/539kg (regulation)</w:t>
      </w:r>
    </w:p>
    <w:p w14:paraId="23EA96AB" w14:textId="77777777" w:rsidR="004F425B" w:rsidRPr="00545F1C" w:rsidRDefault="004F425B" w:rsidP="00BA2C1A">
      <w:pPr>
        <w:spacing w:after="0" w:line="240" w:lineRule="auto"/>
        <w:ind w:right="-46"/>
        <w:rPr>
          <w:rFonts w:ascii="Overpass" w:hAnsi="Overpass" w:cs="Arial"/>
          <w:b/>
          <w:bCs/>
          <w:color w:val="000000" w:themeColor="text1"/>
        </w:rPr>
      </w:pPr>
    </w:p>
    <w:p w14:paraId="158F07FD" w14:textId="77777777" w:rsidR="008A55EC" w:rsidRDefault="00021D55" w:rsidP="008A55EC">
      <w:pPr>
        <w:spacing w:line="240" w:lineRule="auto"/>
        <w:rPr>
          <w:rFonts w:ascii="Overpass" w:eastAsia="Overpass" w:hAnsi="Overpass" w:cs="Arial"/>
          <w:b/>
          <w:bCs/>
          <w:caps/>
        </w:rPr>
      </w:pPr>
      <w:r w:rsidRPr="008A55EC">
        <w:rPr>
          <w:rFonts w:ascii="Overpass" w:eastAsia="Overpass" w:hAnsi="Overpass" w:cs="Arial"/>
          <w:b/>
          <w:bCs/>
          <w:caps/>
        </w:rPr>
        <w:t xml:space="preserve">About Lotus </w:t>
      </w:r>
    </w:p>
    <w:p w14:paraId="6BA089A0" w14:textId="5954640C" w:rsidR="00021D55" w:rsidRPr="008A55EC" w:rsidRDefault="00021D55" w:rsidP="008A55EC">
      <w:pPr>
        <w:spacing w:line="240" w:lineRule="auto"/>
        <w:rPr>
          <w:rFonts w:ascii="Overpass" w:eastAsia="Overpass" w:hAnsi="Overpass" w:cs="Arial"/>
          <w:b/>
          <w:bCs/>
          <w:caps/>
        </w:rPr>
      </w:pPr>
      <w:r w:rsidRPr="00545F1C">
        <w:rPr>
          <w:rFonts w:ascii="Overpass" w:eastAsia="Overpass" w:hAnsi="Overpass" w:cs="Arial"/>
        </w:rPr>
        <w:t>Lotus is a global performance brand built on solid foundations and a rich heritage. Since the formation of Lotus in 1948, it has been pioneering true automotive innovation, introducing cutting-edge technologies and designs to meet its uncompromising vision of how a car should look, perform and feel. Lotus Group is made up of a high-performance sports car business, Lotus Cars, and an electric luxury mobility provider, Lotus Technology. Together, we are setting a new standard for automotive excellence.</w:t>
      </w:r>
    </w:p>
    <w:p w14:paraId="08CCB058" w14:textId="77777777" w:rsidR="00021D55" w:rsidRPr="00545F1C" w:rsidRDefault="00021D55" w:rsidP="00021D55">
      <w:pPr>
        <w:spacing w:after="0" w:line="240" w:lineRule="auto"/>
        <w:ind w:right="-46"/>
        <w:rPr>
          <w:rFonts w:ascii="Overpass" w:hAnsi="Overpass" w:cs="Arial"/>
        </w:rPr>
      </w:pPr>
    </w:p>
    <w:p w14:paraId="2F95E521" w14:textId="77777777" w:rsidR="00021D55" w:rsidRPr="00545F1C" w:rsidRDefault="00021D55" w:rsidP="00021D55">
      <w:pPr>
        <w:spacing w:after="0" w:line="240" w:lineRule="auto"/>
        <w:ind w:right="-46"/>
        <w:rPr>
          <w:rFonts w:ascii="Overpass" w:hAnsi="Overpass" w:cs="Arial"/>
        </w:rPr>
      </w:pPr>
      <w:r w:rsidRPr="00545F1C">
        <w:rPr>
          <w:rFonts w:ascii="Overpass" w:hAnsi="Overpass" w:cs="Arial"/>
        </w:rPr>
        <w:t xml:space="preserve">The </w:t>
      </w:r>
      <w:bookmarkStart w:id="1" w:name="_Hlk18921066"/>
      <w:r w:rsidRPr="00545F1C">
        <w:rPr>
          <w:rFonts w:ascii="Overpass" w:hAnsi="Overpass" w:cs="Arial"/>
          <w:b/>
          <w:bCs/>
          <w:color w:val="000000" w:themeColor="text1"/>
        </w:rPr>
        <w:fldChar w:fldCharType="begin"/>
      </w:r>
      <w:r w:rsidRPr="00545F1C">
        <w:rPr>
          <w:rFonts w:ascii="Overpass" w:hAnsi="Overpass" w:cs="Arial"/>
          <w:b/>
          <w:bCs/>
          <w:color w:val="000000" w:themeColor="text1"/>
        </w:rPr>
        <w:instrText xml:space="preserve"> HYPERLINK "https://media.lotuscars.com" </w:instrText>
      </w:r>
      <w:r w:rsidRPr="00545F1C">
        <w:rPr>
          <w:rFonts w:ascii="Overpass" w:hAnsi="Overpass" w:cs="Arial"/>
          <w:b/>
          <w:bCs/>
          <w:color w:val="000000" w:themeColor="text1"/>
        </w:rPr>
      </w:r>
      <w:r w:rsidRPr="00545F1C">
        <w:rPr>
          <w:rFonts w:ascii="Overpass" w:hAnsi="Overpass" w:cs="Arial"/>
          <w:b/>
          <w:bCs/>
          <w:color w:val="000000" w:themeColor="text1"/>
        </w:rPr>
        <w:fldChar w:fldCharType="separate"/>
      </w:r>
      <w:r w:rsidRPr="00545F1C">
        <w:rPr>
          <w:rStyle w:val="Hyperlink"/>
          <w:rFonts w:ascii="Overpass" w:hAnsi="Overpass" w:cs="Arial"/>
          <w:b/>
          <w:bCs/>
          <w:color w:val="000000" w:themeColor="text1"/>
        </w:rPr>
        <w:t>Lotus Media Site</w:t>
      </w:r>
      <w:r w:rsidRPr="00545F1C">
        <w:rPr>
          <w:rFonts w:ascii="Overpass" w:hAnsi="Overpass" w:cs="Arial"/>
          <w:b/>
          <w:bCs/>
          <w:color w:val="000000" w:themeColor="text1"/>
        </w:rPr>
        <w:fldChar w:fldCharType="end"/>
      </w:r>
      <w:bookmarkEnd w:id="1"/>
      <w:r w:rsidRPr="00545F1C">
        <w:rPr>
          <w:rFonts w:ascii="Overpass" w:hAnsi="Overpass" w:cs="Arial"/>
          <w:color w:val="062E28"/>
        </w:rPr>
        <w:t xml:space="preserve"> </w:t>
      </w:r>
      <w:r w:rsidRPr="00545F1C">
        <w:rPr>
          <w:rFonts w:ascii="Overpass" w:hAnsi="Overpass" w:cs="Arial"/>
        </w:rPr>
        <w:t>contains news, images, films, technical specifications and full details of current models, as well as heritage cars and engineering technology.</w:t>
      </w:r>
    </w:p>
    <w:p w14:paraId="31EF9192" w14:textId="4EB05B70" w:rsidR="00E635BD" w:rsidRPr="00545F1C" w:rsidRDefault="00E635BD" w:rsidP="00BA2C1A">
      <w:pPr>
        <w:spacing w:after="0" w:line="240" w:lineRule="auto"/>
        <w:ind w:right="-46"/>
        <w:rPr>
          <w:rFonts w:ascii="Overpass" w:hAnsi="Overpass" w:cs="Arial"/>
          <w:b/>
          <w:bCs/>
          <w:color w:val="000000" w:themeColor="text1"/>
        </w:rPr>
      </w:pPr>
    </w:p>
    <w:p w14:paraId="57068B45" w14:textId="77777777" w:rsidR="00454BD6" w:rsidRPr="00545F1C" w:rsidRDefault="00454BD6" w:rsidP="00E635BD">
      <w:pPr>
        <w:spacing w:after="0" w:line="240" w:lineRule="auto"/>
        <w:ind w:right="-46"/>
        <w:rPr>
          <w:rFonts w:ascii="Overpass" w:hAnsi="Overpass" w:cs="Arial"/>
          <w:b/>
          <w:bCs/>
        </w:rPr>
      </w:pPr>
    </w:p>
    <w:p w14:paraId="3A9E4A5B" w14:textId="7DD70F49" w:rsidR="000A26CD" w:rsidRPr="00545F1C" w:rsidRDefault="007B5366" w:rsidP="00E635BD">
      <w:pPr>
        <w:spacing w:after="0" w:line="240" w:lineRule="auto"/>
        <w:ind w:right="-46"/>
        <w:rPr>
          <w:rFonts w:ascii="Overpass" w:hAnsi="Overpass" w:cs="Arial"/>
          <w:b/>
          <w:bCs/>
        </w:rPr>
      </w:pPr>
      <w:r w:rsidRPr="00545F1C">
        <w:rPr>
          <w:rFonts w:ascii="Overpass" w:hAnsi="Overpass" w:cs="Arial"/>
          <w:b/>
          <w:bCs/>
        </w:rPr>
        <w:t>For more information please contact</w:t>
      </w:r>
      <w:r w:rsidR="00C86216" w:rsidRPr="00545F1C">
        <w:rPr>
          <w:rFonts w:ascii="Overpass" w:hAnsi="Overpass" w:cs="Arial"/>
          <w:b/>
          <w:bCs/>
        </w:rPr>
        <w:t>:</w:t>
      </w:r>
      <w:r w:rsidR="00021D55" w:rsidRPr="00545F1C">
        <w:rPr>
          <w:rFonts w:ascii="Overpass" w:hAnsi="Overpass" w:cs="Arial"/>
          <w:b/>
          <w:bCs/>
        </w:rPr>
        <w:t xml:space="preserve"> </w:t>
      </w:r>
      <w:hyperlink r:id="rId11" w:history="1">
        <w:r w:rsidR="00021D55" w:rsidRPr="00545F1C">
          <w:rPr>
            <w:rStyle w:val="Hyperlink"/>
            <w:rFonts w:ascii="Overpass" w:eastAsia="Times New Roman" w:hAnsi="Overpass" w:cs="Segoe UI"/>
            <w:lang w:val="en-US" w:eastAsia="en-GB"/>
          </w:rPr>
          <w:t>globalcomms@eu.lotuscars.com</w:t>
        </w:r>
      </w:hyperlink>
      <w:r w:rsidR="002270E8" w:rsidRPr="00545F1C">
        <w:rPr>
          <w:rFonts w:ascii="Overpass" w:eastAsia="Times New Roman" w:hAnsi="Overpass" w:cs="Segoe UI"/>
          <w:lang w:val="en-US" w:eastAsia="en-GB"/>
        </w:rPr>
        <w:t> </w:t>
      </w:r>
      <w:r w:rsidR="002270E8" w:rsidRPr="00545F1C">
        <w:rPr>
          <w:rFonts w:ascii="Overpass" w:eastAsia="Times New Roman" w:hAnsi="Overpass" w:cs="Segoe UI"/>
          <w:lang w:eastAsia="en-GB"/>
        </w:rPr>
        <w:t> </w:t>
      </w:r>
    </w:p>
    <w:p w14:paraId="794EC42D" w14:textId="77777777" w:rsidR="000A26CD" w:rsidRPr="00545F1C" w:rsidRDefault="000A26CD" w:rsidP="00E635BD">
      <w:pPr>
        <w:spacing w:after="0" w:line="240" w:lineRule="auto"/>
        <w:ind w:right="-46"/>
        <w:rPr>
          <w:rFonts w:ascii="Overpass" w:eastAsia="Overpass" w:hAnsi="Overpass" w:cs="Arial"/>
          <w:b/>
          <w:bCs/>
        </w:rPr>
      </w:pPr>
    </w:p>
    <w:p w14:paraId="39D9217A" w14:textId="7347362D" w:rsidR="007B5366" w:rsidRPr="00545F1C" w:rsidRDefault="002679E4" w:rsidP="600B4EE8">
      <w:pPr>
        <w:spacing w:after="0" w:line="240" w:lineRule="auto"/>
        <w:ind w:right="-46"/>
        <w:rPr>
          <w:rFonts w:ascii="Overpass" w:hAnsi="Overpass"/>
        </w:rPr>
      </w:pPr>
      <w:r w:rsidRPr="00545F1C">
        <w:rPr>
          <w:rFonts w:ascii="Overpass" w:hAnsi="Overpass"/>
          <w:noProof/>
        </w:rPr>
        <w:drawing>
          <wp:anchor distT="0" distB="0" distL="114300" distR="114300" simplePos="0" relativeHeight="251658240" behindDoc="0" locked="0" layoutInCell="1" allowOverlap="1" wp14:anchorId="447C6B69" wp14:editId="4980F926">
            <wp:simplePos x="0" y="0"/>
            <wp:positionH relativeFrom="column">
              <wp:posOffset>3341370</wp:posOffset>
            </wp:positionH>
            <wp:positionV relativeFrom="paragraph">
              <wp:posOffset>135255</wp:posOffset>
            </wp:positionV>
            <wp:extent cx="223520" cy="207010"/>
            <wp:effectExtent l="0" t="0" r="5080" b="2540"/>
            <wp:wrapNone/>
            <wp:docPr id="2059350961" name="Picture 205935096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50961" name="Picture 2059350961">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223520" cy="207010"/>
                    </a:xfrm>
                    <a:prstGeom prst="rect">
                      <a:avLst/>
                    </a:prstGeom>
                  </pic:spPr>
                </pic:pic>
              </a:graphicData>
            </a:graphic>
            <wp14:sizeRelH relativeFrom="page">
              <wp14:pctWidth>0</wp14:pctWidth>
            </wp14:sizeRelH>
            <wp14:sizeRelV relativeFrom="page">
              <wp14:pctHeight>0</wp14:pctHeight>
            </wp14:sizeRelV>
          </wp:anchor>
        </w:drawing>
      </w:r>
      <w:r w:rsidRPr="00545F1C">
        <w:rPr>
          <w:rFonts w:ascii="Overpass" w:hAnsi="Overpass" w:cs="Arial"/>
          <w:noProof/>
        </w:rPr>
        <w:drawing>
          <wp:anchor distT="0" distB="0" distL="114300" distR="114300" simplePos="0" relativeHeight="251657216" behindDoc="0" locked="0" layoutInCell="1" allowOverlap="1" wp14:anchorId="5AA86C3B" wp14:editId="4766B029">
            <wp:simplePos x="0" y="0"/>
            <wp:positionH relativeFrom="column">
              <wp:posOffset>4189730</wp:posOffset>
            </wp:positionH>
            <wp:positionV relativeFrom="paragraph">
              <wp:posOffset>97155</wp:posOffset>
            </wp:positionV>
            <wp:extent cx="274320" cy="274320"/>
            <wp:effectExtent l="0" t="0" r="0" b="0"/>
            <wp:wrapNone/>
            <wp:docPr id="16" name="Picture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545F1C">
        <w:rPr>
          <w:rFonts w:ascii="Overpass" w:hAnsi="Overpass" w:cs="Arial"/>
          <w:noProof/>
        </w:rPr>
        <w:drawing>
          <wp:anchor distT="0" distB="0" distL="114300" distR="114300" simplePos="0" relativeHeight="251656192" behindDoc="0" locked="0" layoutInCell="1" allowOverlap="1" wp14:anchorId="1B740CAB" wp14:editId="04B24DFE">
            <wp:simplePos x="0" y="0"/>
            <wp:positionH relativeFrom="column">
              <wp:posOffset>3755390</wp:posOffset>
            </wp:positionH>
            <wp:positionV relativeFrom="paragraph">
              <wp:posOffset>97155</wp:posOffset>
            </wp:positionV>
            <wp:extent cx="274320" cy="274320"/>
            <wp:effectExtent l="0" t="0" r="0" b="0"/>
            <wp:wrapNone/>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545F1C">
        <w:rPr>
          <w:rFonts w:ascii="Overpass" w:hAnsi="Overpass" w:cs="Arial"/>
          <w:noProof/>
        </w:rPr>
        <w:drawing>
          <wp:anchor distT="0" distB="0" distL="114300" distR="114300" simplePos="0" relativeHeight="251655168" behindDoc="0" locked="0" layoutInCell="1" allowOverlap="1" wp14:anchorId="72CEAE67" wp14:editId="77048D6C">
            <wp:simplePos x="0" y="0"/>
            <wp:positionH relativeFrom="column">
              <wp:posOffset>2879090</wp:posOffset>
            </wp:positionH>
            <wp:positionV relativeFrom="paragraph">
              <wp:posOffset>97155</wp:posOffset>
            </wp:positionV>
            <wp:extent cx="274320" cy="274320"/>
            <wp:effectExtent l="0" t="0" r="0" b="0"/>
            <wp:wrapNone/>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545F1C">
        <w:rPr>
          <w:rFonts w:ascii="Overpass" w:hAnsi="Overpass" w:cs="Arial"/>
          <w:noProof/>
        </w:rPr>
        <w:drawing>
          <wp:anchor distT="0" distB="0" distL="114300" distR="114300" simplePos="0" relativeHeight="251654144" behindDoc="0" locked="0" layoutInCell="1" allowOverlap="1" wp14:anchorId="0864A3A2" wp14:editId="6EB3AFAE">
            <wp:simplePos x="0" y="0"/>
            <wp:positionH relativeFrom="column">
              <wp:posOffset>2452370</wp:posOffset>
            </wp:positionH>
            <wp:positionV relativeFrom="paragraph">
              <wp:posOffset>97155</wp:posOffset>
            </wp:positionV>
            <wp:extent cx="274320" cy="274320"/>
            <wp:effectExtent l="0" t="0" r="0" b="0"/>
            <wp:wrapNone/>
            <wp:docPr id="8" name="Picture 8">
              <a:hlinkClick xmlns:a="http://schemas.openxmlformats.org/drawingml/2006/main" r:id="rId20" tooltip="Lotus 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0" tooltip="Lotus Facebook"/>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p w14:paraId="59E623F4" w14:textId="3AB276C0" w:rsidR="007B5366" w:rsidRPr="00545F1C" w:rsidRDefault="00FA2164" w:rsidP="007B5366">
      <w:pPr>
        <w:spacing w:after="0" w:line="240" w:lineRule="auto"/>
        <w:ind w:right="-46"/>
        <w:rPr>
          <w:rFonts w:ascii="Overpass" w:hAnsi="Overpass" w:cs="Arial"/>
        </w:rPr>
      </w:pPr>
      <w:r w:rsidRPr="00545F1C">
        <w:rPr>
          <w:rFonts w:ascii="Overpass" w:hAnsi="Overpass" w:cs="Arial"/>
        </w:rPr>
        <w:t>For Lotus Cars on social media please follow:</w:t>
      </w:r>
    </w:p>
    <w:p w14:paraId="47AAA666" w14:textId="77777777" w:rsidR="00A32257" w:rsidRDefault="00A32257" w:rsidP="007B5366">
      <w:pPr>
        <w:spacing w:after="0" w:line="240" w:lineRule="auto"/>
        <w:ind w:right="-46"/>
        <w:rPr>
          <w:rFonts w:ascii="Overpass" w:hAnsi="Overpass" w:cs="Arial"/>
          <w:sz w:val="18"/>
          <w:szCs w:val="18"/>
        </w:rPr>
      </w:pPr>
    </w:p>
    <w:p w14:paraId="3E6242D4" w14:textId="77777777" w:rsidR="00A32257" w:rsidRPr="00B6423E" w:rsidRDefault="00A32257" w:rsidP="007B5366">
      <w:pPr>
        <w:spacing w:after="0" w:line="240" w:lineRule="auto"/>
        <w:ind w:right="-46"/>
        <w:rPr>
          <w:rFonts w:ascii="Overpass" w:hAnsi="Overpass" w:cs="Arial"/>
          <w:sz w:val="18"/>
          <w:szCs w:val="18"/>
        </w:rPr>
      </w:pPr>
    </w:p>
    <w:sectPr w:rsidR="00A32257" w:rsidRPr="00B6423E" w:rsidSect="00D45213">
      <w:headerReference w:type="default" r:id="rId22"/>
      <w:headerReference w:type="first" r:id="rId23"/>
      <w:pgSz w:w="11906" w:h="16838"/>
      <w:pgMar w:top="1134" w:right="851" w:bottom="851" w:left="851" w:header="45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2C34" w14:textId="77777777" w:rsidR="00170F76" w:rsidRDefault="00170F76" w:rsidP="00A23786">
      <w:pPr>
        <w:spacing w:after="0" w:line="240" w:lineRule="auto"/>
      </w:pPr>
      <w:r>
        <w:separator/>
      </w:r>
    </w:p>
  </w:endnote>
  <w:endnote w:type="continuationSeparator" w:id="0">
    <w:p w14:paraId="66DC7958" w14:textId="77777777" w:rsidR="00170F76" w:rsidRDefault="00170F76" w:rsidP="00A23786">
      <w:pPr>
        <w:spacing w:after="0" w:line="240" w:lineRule="auto"/>
      </w:pPr>
      <w:r>
        <w:continuationSeparator/>
      </w:r>
    </w:p>
  </w:endnote>
  <w:endnote w:type="continuationNotice" w:id="1">
    <w:p w14:paraId="22A8E2E1" w14:textId="77777777" w:rsidR="00170F76" w:rsidRDefault="00170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
    <w:altName w:val="Calibri"/>
    <w:charset w:val="00"/>
    <w:family w:val="auto"/>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_‘ˇ¯å2">
    <w:altName w:val="Calibri"/>
    <w:panose1 w:val="00000000000000000000"/>
    <w:charset w:val="4D"/>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4A28" w14:textId="77777777" w:rsidR="00170F76" w:rsidRDefault="00170F76" w:rsidP="00A23786">
      <w:pPr>
        <w:spacing w:after="0" w:line="240" w:lineRule="auto"/>
      </w:pPr>
      <w:r>
        <w:separator/>
      </w:r>
    </w:p>
  </w:footnote>
  <w:footnote w:type="continuationSeparator" w:id="0">
    <w:p w14:paraId="094408F7" w14:textId="77777777" w:rsidR="00170F76" w:rsidRDefault="00170F76" w:rsidP="00A23786">
      <w:pPr>
        <w:spacing w:after="0" w:line="240" w:lineRule="auto"/>
      </w:pPr>
      <w:r>
        <w:continuationSeparator/>
      </w:r>
    </w:p>
  </w:footnote>
  <w:footnote w:type="continuationNotice" w:id="1">
    <w:p w14:paraId="5652BDE8" w14:textId="77777777" w:rsidR="00170F76" w:rsidRDefault="00170F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B34F" w14:textId="77777777" w:rsidR="00A23786" w:rsidRDefault="00B348F5">
    <w:pPr>
      <w:pStyle w:val="Header"/>
    </w:pPr>
    <w:r>
      <w:rPr>
        <w:noProof/>
      </w:rPr>
      <mc:AlternateContent>
        <mc:Choice Requires="wps">
          <w:drawing>
            <wp:anchor distT="0" distB="0" distL="114300" distR="114300" simplePos="0" relativeHeight="251658244" behindDoc="0" locked="0" layoutInCell="1" allowOverlap="1" wp14:anchorId="255FB752" wp14:editId="21FAB893">
              <wp:simplePos x="0" y="0"/>
              <wp:positionH relativeFrom="page">
                <wp:posOffset>7407910</wp:posOffset>
              </wp:positionH>
              <wp:positionV relativeFrom="paragraph">
                <wp:posOffset>-287655</wp:posOffset>
              </wp:positionV>
              <wp:extent cx="152400" cy="10692000"/>
              <wp:effectExtent l="0" t="0" r="0" b="0"/>
              <wp:wrapNone/>
              <wp:docPr id="15" name="Rectangle 15"/>
              <wp:cNvGraphicFramePr/>
              <a:graphic xmlns:a="http://schemas.openxmlformats.org/drawingml/2006/main">
                <a:graphicData uri="http://schemas.microsoft.com/office/word/2010/wordprocessingShape">
                  <wps:wsp>
                    <wps:cNvSpPr/>
                    <wps:spPr>
                      <a:xfrm>
                        <a:off x="0" y="0"/>
                        <a:ext cx="152400" cy="10692000"/>
                      </a:xfrm>
                      <a:prstGeom prst="rect">
                        <a:avLst/>
                      </a:prstGeom>
                      <a:solidFill>
                        <a:srgbClr val="FF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C957F4" id="Rectangle 15" o:spid="_x0000_s1026" style="position:absolute;margin-left:583.3pt;margin-top:-22.65pt;width:12pt;height:841.9pt;z-index:2516582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" fillcolor="#fff2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3D47" w14:textId="4177FF0B" w:rsidR="00B348F5" w:rsidRDefault="000A26CD">
    <w:pPr>
      <w:pStyle w:val="Header"/>
    </w:pPr>
    <w:r>
      <w:rPr>
        <w:noProof/>
      </w:rPr>
      <mc:AlternateContent>
        <mc:Choice Requires="wps">
          <w:drawing>
            <wp:anchor distT="0" distB="0" distL="114300" distR="114300" simplePos="0" relativeHeight="251658246" behindDoc="0" locked="0" layoutInCell="1" allowOverlap="1" wp14:anchorId="533C96C8" wp14:editId="7FD99C84">
              <wp:simplePos x="0" y="0"/>
              <wp:positionH relativeFrom="column">
                <wp:posOffset>764540</wp:posOffset>
              </wp:positionH>
              <wp:positionV relativeFrom="paragraph">
                <wp:posOffset>164362</wp:posOffset>
              </wp:positionV>
              <wp:extent cx="2411730" cy="438150"/>
              <wp:effectExtent l="0" t="0" r="7620" b="0"/>
              <wp:wrapNone/>
              <wp:docPr id="12" name="Text Box 12"/>
              <wp:cNvGraphicFramePr/>
              <a:graphic xmlns:a="http://schemas.openxmlformats.org/drawingml/2006/main">
                <a:graphicData uri="http://schemas.microsoft.com/office/word/2010/wordprocessingShape">
                  <wps:wsp>
                    <wps:cNvSpPr txBox="1"/>
                    <wps:spPr>
                      <a:xfrm>
                        <a:off x="0" y="0"/>
                        <a:ext cx="2411730" cy="438150"/>
                      </a:xfrm>
                      <a:prstGeom prst="rect">
                        <a:avLst/>
                      </a:prstGeom>
                      <a:noFill/>
                      <a:ln w="6350">
                        <a:noFill/>
                      </a:ln>
                    </wps:spPr>
                    <wps:txbx>
                      <w:txbxContent>
                        <w:p w14:paraId="59F40614" w14:textId="2EDB2E9B" w:rsidR="00820D76" w:rsidRPr="00AE0784" w:rsidRDefault="00C50D15">
                          <w:pPr>
                            <w:rPr>
                              <w:rFonts w:ascii="Overpass" w:hAnsi="Overpass" w:cs="Arial"/>
                              <w:spacing w:val="20"/>
                              <w:sz w:val="32"/>
                              <w:szCs w:val="32"/>
                            </w:rPr>
                          </w:pPr>
                          <w:r w:rsidRPr="00AE0784">
                            <w:rPr>
                              <w:rFonts w:ascii="Overpass" w:hAnsi="Overpass" w:cs="Arial"/>
                              <w:spacing w:val="20"/>
                              <w:sz w:val="32"/>
                              <w:szCs w:val="32"/>
                            </w:rPr>
                            <w:t>MEDIA INFORMATION</w:t>
                          </w:r>
                          <w:r w:rsidR="00953D2D" w:rsidRPr="00AE0784">
                            <w:rPr>
                              <w:rFonts w:ascii="Overpass" w:hAnsi="Overpass" w:cs="Arial"/>
                              <w:spacing w:val="20"/>
                              <w:sz w:val="32"/>
                              <w:szCs w:val="32"/>
                            </w:rPr>
                            <w:t xml:space="preserve"> </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C96C8" id="_x0000_t202" coordsize="21600,21600" o:spt="202" path="m,l,21600r21600,l21600,xe">
              <v:stroke joinstyle="miter"/>
              <v:path gradientshapeok="t" o:connecttype="rect"/>
            </v:shapetype>
            <v:shape id="Text Box 12" o:spid="_x0000_s1026" type="#_x0000_t202" style="position:absolute;margin-left:60.2pt;margin-top:12.95pt;width:189.9pt;height:3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" filled="f" stroked="f" strokeweight=".5pt">
              <v:textbox inset="0,3mm,0,0">
                <w:txbxContent>
                  <w:p w14:paraId="59F40614" w14:textId="2EDB2E9B" w:rsidR="00820D76" w:rsidRPr="00AE0784" w:rsidRDefault="00C50D15">
                    <w:pPr>
                      <w:rPr>
                        <w:rFonts w:ascii="Overpass" w:hAnsi="Overpass" w:cs="Arial"/>
                        <w:spacing w:val="20"/>
                        <w:sz w:val="32"/>
                        <w:szCs w:val="32"/>
                      </w:rPr>
                    </w:pPr>
                    <w:r w:rsidRPr="00AE0784">
                      <w:rPr>
                        <w:rFonts w:ascii="Overpass" w:hAnsi="Overpass" w:cs="Arial"/>
                        <w:spacing w:val="20"/>
                        <w:sz w:val="32"/>
                        <w:szCs w:val="32"/>
                      </w:rPr>
                      <w:t>MEDIA INFORMATION</w:t>
                    </w:r>
                    <w:r w:rsidR="00953D2D" w:rsidRPr="00AE0784">
                      <w:rPr>
                        <w:rFonts w:ascii="Overpass" w:hAnsi="Overpass" w:cs="Arial"/>
                        <w:spacing w:val="20"/>
                        <w:sz w:val="32"/>
                        <w:szCs w:val="32"/>
                      </w:rPr>
                      <w:t xml:space="preserve"> </w:t>
                    </w:r>
                  </w:p>
                </w:txbxContent>
              </v:textbox>
            </v:shape>
          </w:pict>
        </mc:Fallback>
      </mc:AlternateContent>
    </w:r>
    <w:r>
      <w:rPr>
        <w:noProof/>
      </w:rPr>
      <w:drawing>
        <wp:anchor distT="0" distB="0" distL="114300" distR="114300" simplePos="0" relativeHeight="251658245" behindDoc="0" locked="0" layoutInCell="1" allowOverlap="1" wp14:anchorId="587E8CC6" wp14:editId="098FFE55">
          <wp:simplePos x="0" y="0"/>
          <wp:positionH relativeFrom="page">
            <wp:posOffset>-7088</wp:posOffset>
          </wp:positionH>
          <wp:positionV relativeFrom="page">
            <wp:posOffset>-48438</wp:posOffset>
          </wp:positionV>
          <wp:extent cx="1478280" cy="11766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b="20471"/>
                  <a:stretch/>
                </pic:blipFill>
                <pic:spPr bwMode="auto">
                  <a:xfrm>
                    <a:off x="0" y="0"/>
                    <a:ext cx="1478280" cy="117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17EF68FF" wp14:editId="5F0DC064">
              <wp:simplePos x="0" y="0"/>
              <wp:positionH relativeFrom="column">
                <wp:posOffset>-168275</wp:posOffset>
              </wp:positionH>
              <wp:positionV relativeFrom="paragraph">
                <wp:posOffset>69112</wp:posOffset>
              </wp:positionV>
              <wp:extent cx="679450" cy="679450"/>
              <wp:effectExtent l="0" t="0" r="6350" b="6350"/>
              <wp:wrapNone/>
              <wp:docPr id="19" name="Oval 19"/>
              <wp:cNvGraphicFramePr/>
              <a:graphic xmlns:a="http://schemas.openxmlformats.org/drawingml/2006/main">
                <a:graphicData uri="http://schemas.microsoft.com/office/word/2010/wordprocessingShape">
                  <wps:wsp>
                    <wps:cNvSpPr/>
                    <wps:spPr>
                      <a:xfrm>
                        <a:off x="0" y="0"/>
                        <a:ext cx="679450" cy="6794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42ECF0" id="Oval 19" o:spid="_x0000_s1026" style="position:absolute;margin-left:-13.25pt;margin-top:5.45pt;width:53.5pt;height:5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" fillcolor="black [3213]" stroked="f" strokeweight="1pt">
              <v:stroke joinstyle="miter"/>
            </v:oval>
          </w:pict>
        </mc:Fallback>
      </mc:AlternateContent>
    </w:r>
    <w:r w:rsidR="003069BD">
      <w:rPr>
        <w:noProof/>
      </w:rPr>
      <mc:AlternateContent>
        <mc:Choice Requires="wps">
          <w:drawing>
            <wp:anchor distT="0" distB="0" distL="114300" distR="114300" simplePos="0" relativeHeight="251658249" behindDoc="0" locked="0" layoutInCell="1" allowOverlap="1" wp14:anchorId="16922255" wp14:editId="700D070A">
              <wp:simplePos x="0" y="0"/>
              <wp:positionH relativeFrom="page">
                <wp:posOffset>7453630</wp:posOffset>
              </wp:positionH>
              <wp:positionV relativeFrom="paragraph">
                <wp:posOffset>-323850</wp:posOffset>
              </wp:positionV>
              <wp:extent cx="108000" cy="10728000"/>
              <wp:effectExtent l="0" t="0" r="6350" b="0"/>
              <wp:wrapNone/>
              <wp:docPr id="2" name="Rectangle 2"/>
              <wp:cNvGraphicFramePr/>
              <a:graphic xmlns:a="http://schemas.openxmlformats.org/drawingml/2006/main">
                <a:graphicData uri="http://schemas.microsoft.com/office/word/2010/wordprocessingShape">
                  <wps:wsp>
                    <wps:cNvSpPr/>
                    <wps:spPr>
                      <a:xfrm>
                        <a:off x="0" y="0"/>
                        <a:ext cx="108000" cy="10728000"/>
                      </a:xfrm>
                      <a:prstGeom prst="rect">
                        <a:avLst/>
                      </a:prstGeom>
                      <a:solidFill>
                        <a:srgbClr val="FF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5EB66" id="Rectangle 2" o:spid="_x0000_s1026" style="position:absolute;margin-left:586.9pt;margin-top:-25.5pt;width:8.5pt;height:844.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" fillcolor="#fff200" stroked="f" strokeweight="1pt">
              <w10:wrap anchorx="page"/>
            </v:rect>
          </w:pict>
        </mc:Fallback>
      </mc:AlternateContent>
    </w:r>
  </w:p>
  <w:p w14:paraId="22949699" w14:textId="4F77C972" w:rsidR="00B348F5" w:rsidRDefault="000A26CD">
    <w:pPr>
      <w:pStyle w:val="Header"/>
    </w:pPr>
    <w:r w:rsidRPr="002C46B8">
      <w:rPr>
        <w:noProof/>
      </w:rPr>
      <mc:AlternateContent>
        <mc:Choice Requires="wps">
          <w:drawing>
            <wp:anchor distT="0" distB="0" distL="114300" distR="114300" simplePos="0" relativeHeight="251658248" behindDoc="0" locked="0" layoutInCell="1" allowOverlap="1" wp14:anchorId="3362775B" wp14:editId="68465919">
              <wp:simplePos x="0" y="0"/>
              <wp:positionH relativeFrom="column">
                <wp:posOffset>3665855</wp:posOffset>
              </wp:positionH>
              <wp:positionV relativeFrom="paragraph">
                <wp:posOffset>35663</wp:posOffset>
              </wp:positionV>
              <wp:extent cx="3036686" cy="438150"/>
              <wp:effectExtent l="0" t="0" r="11430" b="0"/>
              <wp:wrapNone/>
              <wp:docPr id="4" name="Text Box 4"/>
              <wp:cNvGraphicFramePr/>
              <a:graphic xmlns:a="http://schemas.openxmlformats.org/drawingml/2006/main">
                <a:graphicData uri="http://schemas.microsoft.com/office/word/2010/wordprocessingShape">
                  <wps:wsp>
                    <wps:cNvSpPr txBox="1"/>
                    <wps:spPr>
                      <a:xfrm>
                        <a:off x="0" y="0"/>
                        <a:ext cx="3036686" cy="438150"/>
                      </a:xfrm>
                      <a:prstGeom prst="rect">
                        <a:avLst/>
                      </a:prstGeom>
                      <a:noFill/>
                      <a:ln w="6350">
                        <a:noFill/>
                      </a:ln>
                    </wps:spPr>
                    <wps:txbx>
                      <w:txbxContent>
                        <w:p w14:paraId="14612395" w14:textId="2BB49D6B" w:rsidR="00D07A6F" w:rsidRPr="00AE0784" w:rsidRDefault="00D07A6F" w:rsidP="00D07A6F">
                          <w:pPr>
                            <w:spacing w:after="0" w:line="180" w:lineRule="auto"/>
                            <w:jc w:val="right"/>
                            <w:rPr>
                              <w:rFonts w:ascii="Overpass" w:hAnsi="Overpass" w:cs="Arial"/>
                              <w:b/>
                              <w:bCs/>
                            </w:rPr>
                          </w:pPr>
                          <w:r w:rsidRPr="00AE0784">
                            <w:rPr>
                              <w:rFonts w:ascii="Overpass" w:hAnsi="Overpass" w:cs="Arial"/>
                              <w:b/>
                              <w:bCs/>
                            </w:rPr>
                            <w:t>Embargo: 0</w:t>
                          </w:r>
                          <w:r w:rsidR="004547B7">
                            <w:rPr>
                              <w:rFonts w:ascii="Overpass" w:hAnsi="Overpass" w:cs="Arial"/>
                              <w:b/>
                              <w:bCs/>
                            </w:rPr>
                            <w:t>9:00</w:t>
                          </w:r>
                          <w:r w:rsidR="005F5605" w:rsidRPr="00AE0784">
                            <w:rPr>
                              <w:rFonts w:ascii="Overpass" w:hAnsi="Overpass" w:cs="Arial"/>
                              <w:b/>
                              <w:bCs/>
                            </w:rPr>
                            <w:t xml:space="preserve"> </w:t>
                          </w:r>
                          <w:r w:rsidR="00CE1F7A" w:rsidRPr="00AE0784">
                            <w:rPr>
                              <w:rFonts w:ascii="Overpass" w:hAnsi="Overpass" w:cs="Arial"/>
                              <w:b/>
                              <w:bCs/>
                            </w:rPr>
                            <w:t>BS</w:t>
                          </w:r>
                          <w:r w:rsidR="00A11841" w:rsidRPr="00AE0784">
                            <w:rPr>
                              <w:rFonts w:ascii="Overpass" w:hAnsi="Overpass" w:cs="Arial"/>
                              <w:b/>
                              <w:bCs/>
                            </w:rPr>
                            <w:t>T</w:t>
                          </w:r>
                          <w:r w:rsidRPr="00AE0784">
                            <w:rPr>
                              <w:rFonts w:ascii="Overpass" w:hAnsi="Overpass" w:cs="Arial"/>
                              <w:b/>
                              <w:bCs/>
                            </w:rPr>
                            <w:t xml:space="preserve"> </w:t>
                          </w:r>
                          <w:r w:rsidRPr="00AE0784">
                            <w:rPr>
                              <w:rFonts w:ascii="Overpass" w:hAnsi="Overpass" w:cs="Arial"/>
                              <w:b/>
                              <w:bCs/>
                            </w:rPr>
                            <w:br/>
                          </w:r>
                          <w:r w:rsidR="00A11841" w:rsidRPr="00AE0784">
                            <w:rPr>
                              <w:rFonts w:ascii="Overpass" w:hAnsi="Overpass" w:cs="Arial"/>
                              <w:b/>
                              <w:bCs/>
                            </w:rPr>
                            <w:t xml:space="preserve"> </w:t>
                          </w:r>
                          <w:r w:rsidR="00CA0252">
                            <w:rPr>
                              <w:rFonts w:ascii="Overpass" w:hAnsi="Overpass" w:cs="Arial"/>
                              <w:b/>
                              <w:bCs/>
                            </w:rPr>
                            <w:t>09</w:t>
                          </w:r>
                          <w:r w:rsidR="00721852">
                            <w:rPr>
                              <w:rFonts w:ascii="Overpass" w:hAnsi="Overpass" w:cs="Arial"/>
                              <w:b/>
                              <w:bCs/>
                            </w:rPr>
                            <w:t xml:space="preserve"> April</w:t>
                          </w:r>
                          <w:r w:rsidRPr="00AE0784">
                            <w:rPr>
                              <w:rFonts w:ascii="Overpass" w:hAnsi="Overpass" w:cs="Arial"/>
                              <w:b/>
                              <w:bCs/>
                            </w:rPr>
                            <w:t xml:space="preserve"> </w:t>
                          </w:r>
                          <w:r w:rsidR="00281FF2" w:rsidRPr="00AE0784">
                            <w:rPr>
                              <w:rFonts w:ascii="Overpass" w:hAnsi="Overpass" w:cs="Arial"/>
                              <w:b/>
                              <w:bCs/>
                            </w:rPr>
                            <w:t>202</w:t>
                          </w:r>
                          <w:r w:rsidR="004547B7">
                            <w:rPr>
                              <w:rFonts w:ascii="Overpass" w:hAnsi="Overpass" w:cs="Arial"/>
                              <w:b/>
                              <w:bCs/>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2775B" id="Text Box 4" o:spid="_x0000_s1027" type="#_x0000_t202" style="position:absolute;margin-left:288.65pt;margin-top:2.8pt;width:239.1pt;height:3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" filled="f" stroked="f" strokeweight=".5pt">
              <v:textbox inset="0,0,0,0">
                <w:txbxContent>
                  <w:p w14:paraId="14612395" w14:textId="2BB49D6B" w:rsidR="00D07A6F" w:rsidRPr="00AE0784" w:rsidRDefault="00D07A6F" w:rsidP="00D07A6F">
                    <w:pPr>
                      <w:spacing w:after="0" w:line="180" w:lineRule="auto"/>
                      <w:jc w:val="right"/>
                      <w:rPr>
                        <w:rFonts w:ascii="Overpass" w:hAnsi="Overpass" w:cs="Arial"/>
                        <w:b/>
                        <w:bCs/>
                      </w:rPr>
                    </w:pPr>
                    <w:r w:rsidRPr="00AE0784">
                      <w:rPr>
                        <w:rFonts w:ascii="Overpass" w:hAnsi="Overpass" w:cs="Arial"/>
                        <w:b/>
                        <w:bCs/>
                      </w:rPr>
                      <w:t>Embargo: 0</w:t>
                    </w:r>
                    <w:r w:rsidR="004547B7">
                      <w:rPr>
                        <w:rFonts w:ascii="Overpass" w:hAnsi="Overpass" w:cs="Arial"/>
                        <w:b/>
                        <w:bCs/>
                      </w:rPr>
                      <w:t>9:00</w:t>
                    </w:r>
                    <w:r w:rsidR="005F5605" w:rsidRPr="00AE0784">
                      <w:rPr>
                        <w:rFonts w:ascii="Overpass" w:hAnsi="Overpass" w:cs="Arial"/>
                        <w:b/>
                        <w:bCs/>
                      </w:rPr>
                      <w:t xml:space="preserve"> </w:t>
                    </w:r>
                    <w:r w:rsidR="00CE1F7A" w:rsidRPr="00AE0784">
                      <w:rPr>
                        <w:rFonts w:ascii="Overpass" w:hAnsi="Overpass" w:cs="Arial"/>
                        <w:b/>
                        <w:bCs/>
                      </w:rPr>
                      <w:t>BS</w:t>
                    </w:r>
                    <w:r w:rsidR="00A11841" w:rsidRPr="00AE0784">
                      <w:rPr>
                        <w:rFonts w:ascii="Overpass" w:hAnsi="Overpass" w:cs="Arial"/>
                        <w:b/>
                        <w:bCs/>
                      </w:rPr>
                      <w:t>T</w:t>
                    </w:r>
                    <w:r w:rsidRPr="00AE0784">
                      <w:rPr>
                        <w:rFonts w:ascii="Overpass" w:hAnsi="Overpass" w:cs="Arial"/>
                        <w:b/>
                        <w:bCs/>
                      </w:rPr>
                      <w:t xml:space="preserve"> </w:t>
                    </w:r>
                    <w:r w:rsidRPr="00AE0784">
                      <w:rPr>
                        <w:rFonts w:ascii="Overpass" w:hAnsi="Overpass" w:cs="Arial"/>
                        <w:b/>
                        <w:bCs/>
                      </w:rPr>
                      <w:br/>
                    </w:r>
                    <w:r w:rsidR="00A11841" w:rsidRPr="00AE0784">
                      <w:rPr>
                        <w:rFonts w:ascii="Overpass" w:hAnsi="Overpass" w:cs="Arial"/>
                        <w:b/>
                        <w:bCs/>
                      </w:rPr>
                      <w:t xml:space="preserve"> </w:t>
                    </w:r>
                    <w:r w:rsidR="00CA0252">
                      <w:rPr>
                        <w:rFonts w:ascii="Overpass" w:hAnsi="Overpass" w:cs="Arial"/>
                        <w:b/>
                        <w:bCs/>
                      </w:rPr>
                      <w:t>09</w:t>
                    </w:r>
                    <w:r w:rsidR="00721852">
                      <w:rPr>
                        <w:rFonts w:ascii="Overpass" w:hAnsi="Overpass" w:cs="Arial"/>
                        <w:b/>
                        <w:bCs/>
                      </w:rPr>
                      <w:t xml:space="preserve"> April</w:t>
                    </w:r>
                    <w:r w:rsidRPr="00AE0784">
                      <w:rPr>
                        <w:rFonts w:ascii="Overpass" w:hAnsi="Overpass" w:cs="Arial"/>
                        <w:b/>
                        <w:bCs/>
                      </w:rPr>
                      <w:t xml:space="preserve"> </w:t>
                    </w:r>
                    <w:r w:rsidR="00281FF2" w:rsidRPr="00AE0784">
                      <w:rPr>
                        <w:rFonts w:ascii="Overpass" w:hAnsi="Overpass" w:cs="Arial"/>
                        <w:b/>
                        <w:bCs/>
                      </w:rPr>
                      <w:t>202</w:t>
                    </w:r>
                    <w:r w:rsidR="004547B7">
                      <w:rPr>
                        <w:rFonts w:ascii="Overpass" w:hAnsi="Overpass" w:cs="Arial"/>
                        <w:b/>
                        <w:bCs/>
                      </w:rPr>
                      <w:t>5</w:t>
                    </w:r>
                  </w:p>
                </w:txbxContent>
              </v:textbox>
            </v:shape>
          </w:pict>
        </mc:Fallback>
      </mc:AlternateContent>
    </w:r>
  </w:p>
  <w:p w14:paraId="39624233" w14:textId="6C39C72C" w:rsidR="00B348F5" w:rsidRDefault="00B348F5">
    <w:pPr>
      <w:pStyle w:val="Header"/>
    </w:pPr>
  </w:p>
  <w:p w14:paraId="09927779" w14:textId="036105F6" w:rsidR="00B348F5" w:rsidRDefault="00B348F5">
    <w:pPr>
      <w:pStyle w:val="Header"/>
    </w:pPr>
  </w:p>
  <w:p w14:paraId="52FE015F" w14:textId="3EC41AF9" w:rsidR="00B348F5" w:rsidRDefault="00B34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F09"/>
    <w:multiLevelType w:val="hybridMultilevel"/>
    <w:tmpl w:val="E8D8485A"/>
    <w:lvl w:ilvl="0" w:tplc="A4AAC0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F74B8E"/>
    <w:multiLevelType w:val="multilevel"/>
    <w:tmpl w:val="7EB2E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5643385">
    <w:abstractNumId w:val="0"/>
  </w:num>
  <w:num w:numId="2" w16cid:durableId="100875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8"/>
    <w:rsid w:val="000038FA"/>
    <w:rsid w:val="00006E98"/>
    <w:rsid w:val="00007FBC"/>
    <w:rsid w:val="00011144"/>
    <w:rsid w:val="00015477"/>
    <w:rsid w:val="00021D55"/>
    <w:rsid w:val="00025C30"/>
    <w:rsid w:val="00036EEA"/>
    <w:rsid w:val="000377D9"/>
    <w:rsid w:val="0004280E"/>
    <w:rsid w:val="00054148"/>
    <w:rsid w:val="00056C2C"/>
    <w:rsid w:val="00057BF4"/>
    <w:rsid w:val="0006302D"/>
    <w:rsid w:val="00070666"/>
    <w:rsid w:val="000709E2"/>
    <w:rsid w:val="0007139A"/>
    <w:rsid w:val="00092C5F"/>
    <w:rsid w:val="000A26CD"/>
    <w:rsid w:val="000A5059"/>
    <w:rsid w:val="000B4228"/>
    <w:rsid w:val="000C0478"/>
    <w:rsid w:val="000C2780"/>
    <w:rsid w:val="000F0FF1"/>
    <w:rsid w:val="000F1162"/>
    <w:rsid w:val="000F1F43"/>
    <w:rsid w:val="000F50C4"/>
    <w:rsid w:val="00106198"/>
    <w:rsid w:val="00110EFA"/>
    <w:rsid w:val="00115203"/>
    <w:rsid w:val="00115261"/>
    <w:rsid w:val="00117211"/>
    <w:rsid w:val="001174D4"/>
    <w:rsid w:val="00125605"/>
    <w:rsid w:val="00130D57"/>
    <w:rsid w:val="001316AF"/>
    <w:rsid w:val="001347AD"/>
    <w:rsid w:val="001439CE"/>
    <w:rsid w:val="00145D3A"/>
    <w:rsid w:val="0014650D"/>
    <w:rsid w:val="00146AE9"/>
    <w:rsid w:val="00150206"/>
    <w:rsid w:val="00153CA9"/>
    <w:rsid w:val="0015595A"/>
    <w:rsid w:val="001578A0"/>
    <w:rsid w:val="00165041"/>
    <w:rsid w:val="0016504A"/>
    <w:rsid w:val="0017083F"/>
    <w:rsid w:val="00170F76"/>
    <w:rsid w:val="00172316"/>
    <w:rsid w:val="001773E4"/>
    <w:rsid w:val="00180492"/>
    <w:rsid w:val="00183751"/>
    <w:rsid w:val="00190910"/>
    <w:rsid w:val="00190ACC"/>
    <w:rsid w:val="00194263"/>
    <w:rsid w:val="0019573C"/>
    <w:rsid w:val="0019589D"/>
    <w:rsid w:val="001958FA"/>
    <w:rsid w:val="001A4510"/>
    <w:rsid w:val="001B01C1"/>
    <w:rsid w:val="001C0802"/>
    <w:rsid w:val="001C43CF"/>
    <w:rsid w:val="001C49C1"/>
    <w:rsid w:val="001C6B37"/>
    <w:rsid w:val="001C7259"/>
    <w:rsid w:val="001D0339"/>
    <w:rsid w:val="001D5C2E"/>
    <w:rsid w:val="001E0D7D"/>
    <w:rsid w:val="001E5566"/>
    <w:rsid w:val="001F0971"/>
    <w:rsid w:val="001F6DF3"/>
    <w:rsid w:val="002010F7"/>
    <w:rsid w:val="00204E53"/>
    <w:rsid w:val="0021240A"/>
    <w:rsid w:val="00223622"/>
    <w:rsid w:val="002270E8"/>
    <w:rsid w:val="00233C98"/>
    <w:rsid w:val="00233D30"/>
    <w:rsid w:val="002370BB"/>
    <w:rsid w:val="00241A06"/>
    <w:rsid w:val="00242AC6"/>
    <w:rsid w:val="00250138"/>
    <w:rsid w:val="00250DD2"/>
    <w:rsid w:val="002510A1"/>
    <w:rsid w:val="00255CF0"/>
    <w:rsid w:val="00256018"/>
    <w:rsid w:val="00263904"/>
    <w:rsid w:val="002679E4"/>
    <w:rsid w:val="00276A48"/>
    <w:rsid w:val="0027700A"/>
    <w:rsid w:val="00281879"/>
    <w:rsid w:val="00281FF2"/>
    <w:rsid w:val="0028796B"/>
    <w:rsid w:val="002A22B9"/>
    <w:rsid w:val="002A34D2"/>
    <w:rsid w:val="002A4399"/>
    <w:rsid w:val="002A6CF4"/>
    <w:rsid w:val="002C087E"/>
    <w:rsid w:val="002C17FE"/>
    <w:rsid w:val="002C2C26"/>
    <w:rsid w:val="002D1F2F"/>
    <w:rsid w:val="002E0F8D"/>
    <w:rsid w:val="002E5F96"/>
    <w:rsid w:val="002F081F"/>
    <w:rsid w:val="002F0CD0"/>
    <w:rsid w:val="00302349"/>
    <w:rsid w:val="00302B69"/>
    <w:rsid w:val="003034DA"/>
    <w:rsid w:val="003034F3"/>
    <w:rsid w:val="0030446D"/>
    <w:rsid w:val="003069BD"/>
    <w:rsid w:val="003074B0"/>
    <w:rsid w:val="003144FB"/>
    <w:rsid w:val="00321D10"/>
    <w:rsid w:val="0032780E"/>
    <w:rsid w:val="00346E26"/>
    <w:rsid w:val="00347A08"/>
    <w:rsid w:val="00350502"/>
    <w:rsid w:val="003622CC"/>
    <w:rsid w:val="00370B07"/>
    <w:rsid w:val="00372538"/>
    <w:rsid w:val="003755F2"/>
    <w:rsid w:val="0037678A"/>
    <w:rsid w:val="003768DD"/>
    <w:rsid w:val="00380806"/>
    <w:rsid w:val="00380B62"/>
    <w:rsid w:val="00380FCD"/>
    <w:rsid w:val="003826A6"/>
    <w:rsid w:val="00384EEE"/>
    <w:rsid w:val="00386018"/>
    <w:rsid w:val="00391696"/>
    <w:rsid w:val="00392D3E"/>
    <w:rsid w:val="00393AE7"/>
    <w:rsid w:val="003A2DEC"/>
    <w:rsid w:val="003A613E"/>
    <w:rsid w:val="003B1DD0"/>
    <w:rsid w:val="003C4F44"/>
    <w:rsid w:val="003C5375"/>
    <w:rsid w:val="003D312D"/>
    <w:rsid w:val="003D36ED"/>
    <w:rsid w:val="003E6175"/>
    <w:rsid w:val="003E6B04"/>
    <w:rsid w:val="003F0A3A"/>
    <w:rsid w:val="00401B40"/>
    <w:rsid w:val="0040207A"/>
    <w:rsid w:val="00404568"/>
    <w:rsid w:val="00407122"/>
    <w:rsid w:val="0040719F"/>
    <w:rsid w:val="00411EC9"/>
    <w:rsid w:val="00415E4A"/>
    <w:rsid w:val="0042355B"/>
    <w:rsid w:val="00431600"/>
    <w:rsid w:val="00432486"/>
    <w:rsid w:val="00435136"/>
    <w:rsid w:val="00435EA2"/>
    <w:rsid w:val="0044124C"/>
    <w:rsid w:val="0044184F"/>
    <w:rsid w:val="00446C68"/>
    <w:rsid w:val="00450315"/>
    <w:rsid w:val="00452424"/>
    <w:rsid w:val="004547B7"/>
    <w:rsid w:val="00454BD6"/>
    <w:rsid w:val="0046785F"/>
    <w:rsid w:val="0047050A"/>
    <w:rsid w:val="00470837"/>
    <w:rsid w:val="004710BC"/>
    <w:rsid w:val="004723C1"/>
    <w:rsid w:val="00472494"/>
    <w:rsid w:val="00472BD9"/>
    <w:rsid w:val="00476671"/>
    <w:rsid w:val="0047772F"/>
    <w:rsid w:val="00483A77"/>
    <w:rsid w:val="00483FAA"/>
    <w:rsid w:val="00487909"/>
    <w:rsid w:val="00495E0B"/>
    <w:rsid w:val="004A5ECD"/>
    <w:rsid w:val="004B088A"/>
    <w:rsid w:val="004B17F8"/>
    <w:rsid w:val="004C603F"/>
    <w:rsid w:val="004D07DF"/>
    <w:rsid w:val="004E11B2"/>
    <w:rsid w:val="004E3705"/>
    <w:rsid w:val="004E3DA4"/>
    <w:rsid w:val="004E5A71"/>
    <w:rsid w:val="004E7000"/>
    <w:rsid w:val="004F02A0"/>
    <w:rsid w:val="004F0A23"/>
    <w:rsid w:val="004F425B"/>
    <w:rsid w:val="004F5147"/>
    <w:rsid w:val="005000F8"/>
    <w:rsid w:val="005005A2"/>
    <w:rsid w:val="005038A1"/>
    <w:rsid w:val="00505E9A"/>
    <w:rsid w:val="005162FA"/>
    <w:rsid w:val="00521246"/>
    <w:rsid w:val="00522E2B"/>
    <w:rsid w:val="00525334"/>
    <w:rsid w:val="00541575"/>
    <w:rsid w:val="00542B25"/>
    <w:rsid w:val="00545F1C"/>
    <w:rsid w:val="0055237C"/>
    <w:rsid w:val="00553547"/>
    <w:rsid w:val="00553B71"/>
    <w:rsid w:val="00556230"/>
    <w:rsid w:val="005567BC"/>
    <w:rsid w:val="00570C74"/>
    <w:rsid w:val="00571641"/>
    <w:rsid w:val="00577586"/>
    <w:rsid w:val="00577D38"/>
    <w:rsid w:val="00581E12"/>
    <w:rsid w:val="0059248C"/>
    <w:rsid w:val="00594078"/>
    <w:rsid w:val="005A43B7"/>
    <w:rsid w:val="005B7EDC"/>
    <w:rsid w:val="005C14F8"/>
    <w:rsid w:val="005C45B9"/>
    <w:rsid w:val="005C5683"/>
    <w:rsid w:val="005D0AEF"/>
    <w:rsid w:val="005D35C8"/>
    <w:rsid w:val="005D4A61"/>
    <w:rsid w:val="005E1CAE"/>
    <w:rsid w:val="005F10F6"/>
    <w:rsid w:val="005F5605"/>
    <w:rsid w:val="00605DB1"/>
    <w:rsid w:val="00610312"/>
    <w:rsid w:val="0061138B"/>
    <w:rsid w:val="00611A47"/>
    <w:rsid w:val="006122A3"/>
    <w:rsid w:val="00613B0F"/>
    <w:rsid w:val="00621ADE"/>
    <w:rsid w:val="0062430D"/>
    <w:rsid w:val="00633E8C"/>
    <w:rsid w:val="00654D46"/>
    <w:rsid w:val="00664CF8"/>
    <w:rsid w:val="00665C10"/>
    <w:rsid w:val="00673965"/>
    <w:rsid w:val="0067461B"/>
    <w:rsid w:val="006802F7"/>
    <w:rsid w:val="006963BB"/>
    <w:rsid w:val="006A0F8C"/>
    <w:rsid w:val="006A2B16"/>
    <w:rsid w:val="006A4B76"/>
    <w:rsid w:val="006A5D7E"/>
    <w:rsid w:val="006C14A9"/>
    <w:rsid w:val="006D0462"/>
    <w:rsid w:val="006D5388"/>
    <w:rsid w:val="006D5760"/>
    <w:rsid w:val="006E2048"/>
    <w:rsid w:val="006F79B4"/>
    <w:rsid w:val="007132D7"/>
    <w:rsid w:val="00721852"/>
    <w:rsid w:val="00724795"/>
    <w:rsid w:val="00727867"/>
    <w:rsid w:val="007311FE"/>
    <w:rsid w:val="00732DD1"/>
    <w:rsid w:val="00745293"/>
    <w:rsid w:val="00747BF5"/>
    <w:rsid w:val="00756B65"/>
    <w:rsid w:val="00772D7A"/>
    <w:rsid w:val="00786C5A"/>
    <w:rsid w:val="0079054F"/>
    <w:rsid w:val="007964D6"/>
    <w:rsid w:val="007B5366"/>
    <w:rsid w:val="007C23A0"/>
    <w:rsid w:val="007C38DE"/>
    <w:rsid w:val="007C3B45"/>
    <w:rsid w:val="007D3145"/>
    <w:rsid w:val="007E057E"/>
    <w:rsid w:val="007E2C90"/>
    <w:rsid w:val="007E4587"/>
    <w:rsid w:val="007E74F4"/>
    <w:rsid w:val="007F27BD"/>
    <w:rsid w:val="00807250"/>
    <w:rsid w:val="008170A2"/>
    <w:rsid w:val="00817687"/>
    <w:rsid w:val="00820D76"/>
    <w:rsid w:val="00824A1C"/>
    <w:rsid w:val="00826200"/>
    <w:rsid w:val="0082747F"/>
    <w:rsid w:val="0083139D"/>
    <w:rsid w:val="0083206D"/>
    <w:rsid w:val="0083318A"/>
    <w:rsid w:val="00840A57"/>
    <w:rsid w:val="00850C89"/>
    <w:rsid w:val="008546AC"/>
    <w:rsid w:val="008677CD"/>
    <w:rsid w:val="008710B4"/>
    <w:rsid w:val="008751BA"/>
    <w:rsid w:val="00877EDF"/>
    <w:rsid w:val="0088112F"/>
    <w:rsid w:val="008964A9"/>
    <w:rsid w:val="008A0FE4"/>
    <w:rsid w:val="008A55EC"/>
    <w:rsid w:val="008B7BC5"/>
    <w:rsid w:val="008C1F26"/>
    <w:rsid w:val="008C63DD"/>
    <w:rsid w:val="008D0112"/>
    <w:rsid w:val="008D6146"/>
    <w:rsid w:val="008E0CCA"/>
    <w:rsid w:val="008F0192"/>
    <w:rsid w:val="008F475D"/>
    <w:rsid w:val="008F6F48"/>
    <w:rsid w:val="0090611B"/>
    <w:rsid w:val="00920EA8"/>
    <w:rsid w:val="00924134"/>
    <w:rsid w:val="009267A9"/>
    <w:rsid w:val="009275A9"/>
    <w:rsid w:val="0093048E"/>
    <w:rsid w:val="00937DFF"/>
    <w:rsid w:val="00937FE1"/>
    <w:rsid w:val="00944982"/>
    <w:rsid w:val="0095256D"/>
    <w:rsid w:val="00953BD8"/>
    <w:rsid w:val="00953D2D"/>
    <w:rsid w:val="00960B16"/>
    <w:rsid w:val="009700C9"/>
    <w:rsid w:val="00974BCA"/>
    <w:rsid w:val="009929E2"/>
    <w:rsid w:val="009930CC"/>
    <w:rsid w:val="009A3C92"/>
    <w:rsid w:val="009A50CD"/>
    <w:rsid w:val="009A796D"/>
    <w:rsid w:val="009B060D"/>
    <w:rsid w:val="009B32B7"/>
    <w:rsid w:val="009C6FB3"/>
    <w:rsid w:val="009D1A92"/>
    <w:rsid w:val="009D2CE9"/>
    <w:rsid w:val="009E39FD"/>
    <w:rsid w:val="009E7E19"/>
    <w:rsid w:val="009F430C"/>
    <w:rsid w:val="009F4798"/>
    <w:rsid w:val="00A11841"/>
    <w:rsid w:val="00A1742C"/>
    <w:rsid w:val="00A17EFB"/>
    <w:rsid w:val="00A2120E"/>
    <w:rsid w:val="00A228F7"/>
    <w:rsid w:val="00A23786"/>
    <w:rsid w:val="00A279D4"/>
    <w:rsid w:val="00A32257"/>
    <w:rsid w:val="00A406B9"/>
    <w:rsid w:val="00A438C0"/>
    <w:rsid w:val="00A45CB8"/>
    <w:rsid w:val="00A647B8"/>
    <w:rsid w:val="00A71E91"/>
    <w:rsid w:val="00A72EA2"/>
    <w:rsid w:val="00A759DB"/>
    <w:rsid w:val="00A802E2"/>
    <w:rsid w:val="00A80321"/>
    <w:rsid w:val="00A858CF"/>
    <w:rsid w:val="00A8644F"/>
    <w:rsid w:val="00A91EBE"/>
    <w:rsid w:val="00A922ED"/>
    <w:rsid w:val="00A96865"/>
    <w:rsid w:val="00AA1F83"/>
    <w:rsid w:val="00AA732A"/>
    <w:rsid w:val="00AB2849"/>
    <w:rsid w:val="00AC3CD5"/>
    <w:rsid w:val="00AC41C8"/>
    <w:rsid w:val="00AC7185"/>
    <w:rsid w:val="00AC7624"/>
    <w:rsid w:val="00AC7B20"/>
    <w:rsid w:val="00AD50C8"/>
    <w:rsid w:val="00AE0784"/>
    <w:rsid w:val="00AE3D10"/>
    <w:rsid w:val="00AE5AFB"/>
    <w:rsid w:val="00B051A1"/>
    <w:rsid w:val="00B055B7"/>
    <w:rsid w:val="00B06437"/>
    <w:rsid w:val="00B10235"/>
    <w:rsid w:val="00B17D87"/>
    <w:rsid w:val="00B247E1"/>
    <w:rsid w:val="00B24A14"/>
    <w:rsid w:val="00B253D4"/>
    <w:rsid w:val="00B27DB4"/>
    <w:rsid w:val="00B348F5"/>
    <w:rsid w:val="00B479E6"/>
    <w:rsid w:val="00B552D5"/>
    <w:rsid w:val="00B60CA1"/>
    <w:rsid w:val="00B6287A"/>
    <w:rsid w:val="00B6423E"/>
    <w:rsid w:val="00B74178"/>
    <w:rsid w:val="00B75331"/>
    <w:rsid w:val="00B87B91"/>
    <w:rsid w:val="00B87FC3"/>
    <w:rsid w:val="00B909FC"/>
    <w:rsid w:val="00B94BB5"/>
    <w:rsid w:val="00B97573"/>
    <w:rsid w:val="00BA2C1A"/>
    <w:rsid w:val="00BA4F90"/>
    <w:rsid w:val="00BA5FD8"/>
    <w:rsid w:val="00BB0E60"/>
    <w:rsid w:val="00BB2EC5"/>
    <w:rsid w:val="00BB5131"/>
    <w:rsid w:val="00BC5EF0"/>
    <w:rsid w:val="00BD6E2E"/>
    <w:rsid w:val="00BE1ED5"/>
    <w:rsid w:val="00BE341D"/>
    <w:rsid w:val="00BE5606"/>
    <w:rsid w:val="00BF259F"/>
    <w:rsid w:val="00BF4565"/>
    <w:rsid w:val="00C03CFE"/>
    <w:rsid w:val="00C154F5"/>
    <w:rsid w:val="00C16257"/>
    <w:rsid w:val="00C21997"/>
    <w:rsid w:val="00C21CB1"/>
    <w:rsid w:val="00C3296D"/>
    <w:rsid w:val="00C34A69"/>
    <w:rsid w:val="00C444E5"/>
    <w:rsid w:val="00C450B6"/>
    <w:rsid w:val="00C50D15"/>
    <w:rsid w:val="00C51B64"/>
    <w:rsid w:val="00C62317"/>
    <w:rsid w:val="00C67A75"/>
    <w:rsid w:val="00C72308"/>
    <w:rsid w:val="00C76745"/>
    <w:rsid w:val="00C807DD"/>
    <w:rsid w:val="00C85549"/>
    <w:rsid w:val="00C86216"/>
    <w:rsid w:val="00C87FC0"/>
    <w:rsid w:val="00C9566F"/>
    <w:rsid w:val="00CA0252"/>
    <w:rsid w:val="00CB195A"/>
    <w:rsid w:val="00CB2027"/>
    <w:rsid w:val="00CB3BF8"/>
    <w:rsid w:val="00CC0CD9"/>
    <w:rsid w:val="00CC1A80"/>
    <w:rsid w:val="00CD2182"/>
    <w:rsid w:val="00CD46A7"/>
    <w:rsid w:val="00CD49A5"/>
    <w:rsid w:val="00CD4A26"/>
    <w:rsid w:val="00CD5408"/>
    <w:rsid w:val="00CE1F7A"/>
    <w:rsid w:val="00CE2586"/>
    <w:rsid w:val="00CF01F8"/>
    <w:rsid w:val="00CF113E"/>
    <w:rsid w:val="00CF3522"/>
    <w:rsid w:val="00D0216E"/>
    <w:rsid w:val="00D0621B"/>
    <w:rsid w:val="00D068AA"/>
    <w:rsid w:val="00D07A6F"/>
    <w:rsid w:val="00D15F90"/>
    <w:rsid w:val="00D23D4F"/>
    <w:rsid w:val="00D277FD"/>
    <w:rsid w:val="00D4182E"/>
    <w:rsid w:val="00D436C7"/>
    <w:rsid w:val="00D45213"/>
    <w:rsid w:val="00D46126"/>
    <w:rsid w:val="00D503D7"/>
    <w:rsid w:val="00D713BB"/>
    <w:rsid w:val="00D7580F"/>
    <w:rsid w:val="00D774A3"/>
    <w:rsid w:val="00D819E1"/>
    <w:rsid w:val="00D81E08"/>
    <w:rsid w:val="00D853E7"/>
    <w:rsid w:val="00D900B5"/>
    <w:rsid w:val="00DA4412"/>
    <w:rsid w:val="00DA58EE"/>
    <w:rsid w:val="00DB2CB7"/>
    <w:rsid w:val="00DB60B4"/>
    <w:rsid w:val="00DC4864"/>
    <w:rsid w:val="00DC621B"/>
    <w:rsid w:val="00DD23FA"/>
    <w:rsid w:val="00DD27B8"/>
    <w:rsid w:val="00DD7EFB"/>
    <w:rsid w:val="00DE365B"/>
    <w:rsid w:val="00DE390B"/>
    <w:rsid w:val="00DE4C25"/>
    <w:rsid w:val="00DF3524"/>
    <w:rsid w:val="00DF3838"/>
    <w:rsid w:val="00DF5964"/>
    <w:rsid w:val="00DF7BBA"/>
    <w:rsid w:val="00E03F98"/>
    <w:rsid w:val="00E073D4"/>
    <w:rsid w:val="00E0791C"/>
    <w:rsid w:val="00E1483D"/>
    <w:rsid w:val="00E158EF"/>
    <w:rsid w:val="00E16697"/>
    <w:rsid w:val="00E24990"/>
    <w:rsid w:val="00E25EC2"/>
    <w:rsid w:val="00E26088"/>
    <w:rsid w:val="00E37D58"/>
    <w:rsid w:val="00E42DA0"/>
    <w:rsid w:val="00E47371"/>
    <w:rsid w:val="00E5613F"/>
    <w:rsid w:val="00E62FF1"/>
    <w:rsid w:val="00E635BD"/>
    <w:rsid w:val="00E63CFD"/>
    <w:rsid w:val="00E66EE2"/>
    <w:rsid w:val="00E76496"/>
    <w:rsid w:val="00E91F3A"/>
    <w:rsid w:val="00E92B0F"/>
    <w:rsid w:val="00E944A7"/>
    <w:rsid w:val="00EA2F3E"/>
    <w:rsid w:val="00EA4339"/>
    <w:rsid w:val="00EA588A"/>
    <w:rsid w:val="00EB3666"/>
    <w:rsid w:val="00EB3B03"/>
    <w:rsid w:val="00ED23F6"/>
    <w:rsid w:val="00ED7B3C"/>
    <w:rsid w:val="00EE007E"/>
    <w:rsid w:val="00EE11FD"/>
    <w:rsid w:val="00EE22D0"/>
    <w:rsid w:val="00EE56F9"/>
    <w:rsid w:val="00EE7BC1"/>
    <w:rsid w:val="00EE7BDE"/>
    <w:rsid w:val="00F03A21"/>
    <w:rsid w:val="00F06783"/>
    <w:rsid w:val="00F21F44"/>
    <w:rsid w:val="00F222B0"/>
    <w:rsid w:val="00F223CC"/>
    <w:rsid w:val="00F241BA"/>
    <w:rsid w:val="00F27A29"/>
    <w:rsid w:val="00F35DF0"/>
    <w:rsid w:val="00F36031"/>
    <w:rsid w:val="00F522A4"/>
    <w:rsid w:val="00F6761B"/>
    <w:rsid w:val="00F74327"/>
    <w:rsid w:val="00F7456E"/>
    <w:rsid w:val="00F77D56"/>
    <w:rsid w:val="00F82CEA"/>
    <w:rsid w:val="00F870B8"/>
    <w:rsid w:val="00F87394"/>
    <w:rsid w:val="00F903B1"/>
    <w:rsid w:val="00F91DE1"/>
    <w:rsid w:val="00F92E7B"/>
    <w:rsid w:val="00F93845"/>
    <w:rsid w:val="00FA043C"/>
    <w:rsid w:val="00FA2164"/>
    <w:rsid w:val="00FA703B"/>
    <w:rsid w:val="00FB57A8"/>
    <w:rsid w:val="00FB5C92"/>
    <w:rsid w:val="00FC6082"/>
    <w:rsid w:val="00FD35FC"/>
    <w:rsid w:val="00FD3860"/>
    <w:rsid w:val="00FE400F"/>
    <w:rsid w:val="00FF04F5"/>
    <w:rsid w:val="320A5AF0"/>
    <w:rsid w:val="600B4E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6BFD"/>
  <w15:chartTrackingRefBased/>
  <w15:docId w15:val="{15458E71-4A88-4020-8AAF-43DA779B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0C8"/>
    <w:rPr>
      <w:rFonts w:ascii="Segoe UI" w:hAnsi="Segoe UI" w:cs="Segoe UI"/>
      <w:sz w:val="18"/>
      <w:szCs w:val="18"/>
    </w:rPr>
  </w:style>
  <w:style w:type="paragraph" w:styleId="Header">
    <w:name w:val="header"/>
    <w:basedOn w:val="Normal"/>
    <w:link w:val="HeaderChar"/>
    <w:uiPriority w:val="99"/>
    <w:unhideWhenUsed/>
    <w:rsid w:val="00A23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786"/>
  </w:style>
  <w:style w:type="paragraph" w:styleId="Footer">
    <w:name w:val="footer"/>
    <w:basedOn w:val="Normal"/>
    <w:link w:val="FooterChar"/>
    <w:uiPriority w:val="99"/>
    <w:unhideWhenUsed/>
    <w:rsid w:val="00A23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786"/>
  </w:style>
  <w:style w:type="paragraph" w:styleId="ListParagraph">
    <w:name w:val="List Paragraph"/>
    <w:basedOn w:val="Normal"/>
    <w:uiPriority w:val="34"/>
    <w:qFormat/>
    <w:rsid w:val="001C7259"/>
    <w:pPr>
      <w:ind w:left="720"/>
      <w:contextualSpacing/>
    </w:pPr>
  </w:style>
  <w:style w:type="character" w:styleId="Hyperlink">
    <w:name w:val="Hyperlink"/>
    <w:rsid w:val="00937FE1"/>
    <w:rPr>
      <w:color w:val="0000FF"/>
      <w:u w:val="single"/>
    </w:rPr>
  </w:style>
  <w:style w:type="character" w:customStyle="1" w:styleId="contact-email">
    <w:name w:val="contact-email"/>
    <w:basedOn w:val="DefaultParagraphFont"/>
    <w:rsid w:val="00937FE1"/>
  </w:style>
  <w:style w:type="character" w:customStyle="1" w:styleId="contact-number">
    <w:name w:val="contact-number"/>
    <w:basedOn w:val="DefaultParagraphFont"/>
    <w:rsid w:val="00937FE1"/>
  </w:style>
  <w:style w:type="character" w:styleId="UnresolvedMention">
    <w:name w:val="Unresolved Mention"/>
    <w:basedOn w:val="DefaultParagraphFont"/>
    <w:uiPriority w:val="99"/>
    <w:semiHidden/>
    <w:unhideWhenUsed/>
    <w:rsid w:val="008F0192"/>
    <w:rPr>
      <w:color w:val="605E5C"/>
      <w:shd w:val="clear" w:color="auto" w:fill="E1DFDD"/>
    </w:rPr>
  </w:style>
  <w:style w:type="table" w:styleId="TableGrid">
    <w:name w:val="Table Grid"/>
    <w:basedOn w:val="TableNormal"/>
    <w:uiPriority w:val="39"/>
    <w:rsid w:val="00BD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0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0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900">
      <w:bodyDiv w:val="1"/>
      <w:marLeft w:val="0"/>
      <w:marRight w:val="0"/>
      <w:marTop w:val="0"/>
      <w:marBottom w:val="0"/>
      <w:divBdr>
        <w:top w:val="none" w:sz="0" w:space="0" w:color="auto"/>
        <w:left w:val="none" w:sz="0" w:space="0" w:color="auto"/>
        <w:bottom w:val="none" w:sz="0" w:space="0" w:color="auto"/>
        <w:right w:val="none" w:sz="0" w:space="0" w:color="auto"/>
      </w:divBdr>
    </w:div>
    <w:div w:id="193033505">
      <w:bodyDiv w:val="1"/>
      <w:marLeft w:val="0"/>
      <w:marRight w:val="0"/>
      <w:marTop w:val="0"/>
      <w:marBottom w:val="0"/>
      <w:divBdr>
        <w:top w:val="none" w:sz="0" w:space="0" w:color="auto"/>
        <w:left w:val="none" w:sz="0" w:space="0" w:color="auto"/>
        <w:bottom w:val="none" w:sz="0" w:space="0" w:color="auto"/>
        <w:right w:val="none" w:sz="0" w:space="0" w:color="auto"/>
      </w:divBdr>
    </w:div>
    <w:div w:id="269167650">
      <w:bodyDiv w:val="1"/>
      <w:marLeft w:val="0"/>
      <w:marRight w:val="0"/>
      <w:marTop w:val="0"/>
      <w:marBottom w:val="0"/>
      <w:divBdr>
        <w:top w:val="none" w:sz="0" w:space="0" w:color="auto"/>
        <w:left w:val="none" w:sz="0" w:space="0" w:color="auto"/>
        <w:bottom w:val="none" w:sz="0" w:space="0" w:color="auto"/>
        <w:right w:val="none" w:sz="0" w:space="0" w:color="auto"/>
      </w:divBdr>
    </w:div>
    <w:div w:id="304505821">
      <w:bodyDiv w:val="1"/>
      <w:marLeft w:val="0"/>
      <w:marRight w:val="0"/>
      <w:marTop w:val="0"/>
      <w:marBottom w:val="0"/>
      <w:divBdr>
        <w:top w:val="none" w:sz="0" w:space="0" w:color="auto"/>
        <w:left w:val="none" w:sz="0" w:space="0" w:color="auto"/>
        <w:bottom w:val="none" w:sz="0" w:space="0" w:color="auto"/>
        <w:right w:val="none" w:sz="0" w:space="0" w:color="auto"/>
      </w:divBdr>
    </w:div>
    <w:div w:id="369382523">
      <w:bodyDiv w:val="1"/>
      <w:marLeft w:val="0"/>
      <w:marRight w:val="0"/>
      <w:marTop w:val="0"/>
      <w:marBottom w:val="0"/>
      <w:divBdr>
        <w:top w:val="none" w:sz="0" w:space="0" w:color="auto"/>
        <w:left w:val="none" w:sz="0" w:space="0" w:color="auto"/>
        <w:bottom w:val="none" w:sz="0" w:space="0" w:color="auto"/>
        <w:right w:val="none" w:sz="0" w:space="0" w:color="auto"/>
      </w:divBdr>
    </w:div>
    <w:div w:id="813985200">
      <w:bodyDiv w:val="1"/>
      <w:marLeft w:val="0"/>
      <w:marRight w:val="0"/>
      <w:marTop w:val="0"/>
      <w:marBottom w:val="0"/>
      <w:divBdr>
        <w:top w:val="none" w:sz="0" w:space="0" w:color="auto"/>
        <w:left w:val="none" w:sz="0" w:space="0" w:color="auto"/>
        <w:bottom w:val="none" w:sz="0" w:space="0" w:color="auto"/>
        <w:right w:val="none" w:sz="0" w:space="0" w:color="auto"/>
      </w:divBdr>
    </w:div>
    <w:div w:id="904533138">
      <w:bodyDiv w:val="1"/>
      <w:marLeft w:val="0"/>
      <w:marRight w:val="0"/>
      <w:marTop w:val="0"/>
      <w:marBottom w:val="0"/>
      <w:divBdr>
        <w:top w:val="none" w:sz="0" w:space="0" w:color="auto"/>
        <w:left w:val="none" w:sz="0" w:space="0" w:color="auto"/>
        <w:bottom w:val="none" w:sz="0" w:space="0" w:color="auto"/>
        <w:right w:val="none" w:sz="0" w:space="0" w:color="auto"/>
      </w:divBdr>
    </w:div>
    <w:div w:id="1102609509">
      <w:bodyDiv w:val="1"/>
      <w:marLeft w:val="0"/>
      <w:marRight w:val="0"/>
      <w:marTop w:val="0"/>
      <w:marBottom w:val="0"/>
      <w:divBdr>
        <w:top w:val="none" w:sz="0" w:space="0" w:color="auto"/>
        <w:left w:val="none" w:sz="0" w:space="0" w:color="auto"/>
        <w:bottom w:val="none" w:sz="0" w:space="0" w:color="auto"/>
        <w:right w:val="none" w:sz="0" w:space="0" w:color="auto"/>
      </w:divBdr>
    </w:div>
    <w:div w:id="1259099680">
      <w:bodyDiv w:val="1"/>
      <w:marLeft w:val="0"/>
      <w:marRight w:val="0"/>
      <w:marTop w:val="0"/>
      <w:marBottom w:val="0"/>
      <w:divBdr>
        <w:top w:val="none" w:sz="0" w:space="0" w:color="auto"/>
        <w:left w:val="none" w:sz="0" w:space="0" w:color="auto"/>
        <w:bottom w:val="none" w:sz="0" w:space="0" w:color="auto"/>
        <w:right w:val="none" w:sz="0" w:space="0" w:color="auto"/>
      </w:divBdr>
    </w:div>
    <w:div w:id="1851682127">
      <w:bodyDiv w:val="1"/>
      <w:marLeft w:val="0"/>
      <w:marRight w:val="0"/>
      <w:marTop w:val="0"/>
      <w:marBottom w:val="0"/>
      <w:divBdr>
        <w:top w:val="none" w:sz="0" w:space="0" w:color="auto"/>
        <w:left w:val="none" w:sz="0" w:space="0" w:color="auto"/>
        <w:bottom w:val="none" w:sz="0" w:space="0" w:color="auto"/>
        <w:right w:val="none" w:sz="0" w:space="0" w:color="auto"/>
      </w:divBdr>
    </w:div>
    <w:div w:id="1872691432">
      <w:bodyDiv w:val="1"/>
      <w:marLeft w:val="0"/>
      <w:marRight w:val="0"/>
      <w:marTop w:val="0"/>
      <w:marBottom w:val="0"/>
      <w:divBdr>
        <w:top w:val="none" w:sz="0" w:space="0" w:color="auto"/>
        <w:left w:val="none" w:sz="0" w:space="0" w:color="auto"/>
        <w:bottom w:val="none" w:sz="0" w:space="0" w:color="auto"/>
        <w:right w:val="none" w:sz="0" w:space="0" w:color="auto"/>
      </w:divBdr>
    </w:div>
    <w:div w:id="1911185759">
      <w:bodyDiv w:val="1"/>
      <w:marLeft w:val="0"/>
      <w:marRight w:val="0"/>
      <w:marTop w:val="0"/>
      <w:marBottom w:val="0"/>
      <w:divBdr>
        <w:top w:val="none" w:sz="0" w:space="0" w:color="auto"/>
        <w:left w:val="none" w:sz="0" w:space="0" w:color="auto"/>
        <w:bottom w:val="none" w:sz="0" w:space="0" w:color="auto"/>
        <w:right w:val="none" w:sz="0" w:space="0" w:color="auto"/>
      </w:divBdr>
    </w:div>
    <w:div w:id="20799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instagram.com/lotuscars/"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twitter.com/lotuscar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grouplotus" TargetMode="External"/><Relationship Id="rId20" Type="http://schemas.openxmlformats.org/officeDocument/2006/relationships/hyperlink" Target="https://www.facebook.com/lotusc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balcomms@eu.lotuscar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group-lotus"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E073F9509E847970FBD7E1DAAA905" ma:contentTypeVersion="13" ma:contentTypeDescription="Create a new document." ma:contentTypeScope="" ma:versionID="a6f72914d88fe688fdbc21d23fda74ef">
  <xsd:schema xmlns:xsd="http://www.w3.org/2001/XMLSchema" xmlns:xs="http://www.w3.org/2001/XMLSchema" xmlns:p="http://schemas.microsoft.com/office/2006/metadata/properties" xmlns:ns2="0d573319-6503-4ace-a2a5-839a624fd536" xmlns:ns3="b8ec72ed-e154-4464-969f-332186c1c128" targetNamespace="http://schemas.microsoft.com/office/2006/metadata/properties" ma:root="true" ma:fieldsID="d670b5378cb9538aef1b41198e7ebc89" ns2:_="" ns3:_="">
    <xsd:import namespace="0d573319-6503-4ace-a2a5-839a624fd536"/>
    <xsd:import namespace="b8ec72ed-e154-4464-969f-332186c1c1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73319-6503-4ace-a2a5-839a624fd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61a07-0c7e-4c9f-be77-9aaf42d794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c72ed-e154-4464-969f-332186c1c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f80ee-e199-4c12-bc02-b7cea9f32fe6}" ma:internalName="TaxCatchAll" ma:showField="CatchAllData" ma:web="b8ec72ed-e154-4464-969f-332186c1c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ec72ed-e154-4464-969f-332186c1c128" xsi:nil="true"/>
    <lcf76f155ced4ddcb4097134ff3c332f xmlns="0d573319-6503-4ace-a2a5-839a624fd5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8117-D9C6-44D5-9FD7-2EABA69C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73319-6503-4ace-a2a5-839a624fd536"/>
    <ds:schemaRef ds:uri="b8ec72ed-e154-4464-969f-332186c1c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5ADE8-1327-4925-B2DA-2381C931ED12}">
  <ds:schemaRefs>
    <ds:schemaRef ds:uri="http://schemas.microsoft.com/sharepoint/v3/contenttype/forms"/>
  </ds:schemaRefs>
</ds:datastoreItem>
</file>

<file path=customXml/itemProps3.xml><?xml version="1.0" encoding="utf-8"?>
<ds:datastoreItem xmlns:ds="http://schemas.openxmlformats.org/officeDocument/2006/customXml" ds:itemID="{B47346A7-A141-4F4F-A032-9869D328C277}">
  <ds:schemaRefs>
    <ds:schemaRef ds:uri="http://schemas.microsoft.com/office/2006/metadata/properties"/>
    <ds:schemaRef ds:uri="http://schemas.microsoft.com/office/infopath/2007/PartnerControls"/>
    <ds:schemaRef ds:uri="b8ec72ed-e154-4464-969f-332186c1c128"/>
    <ds:schemaRef ds:uri="0d573319-6503-4ace-a2a5-839a624fd536"/>
  </ds:schemaRefs>
</ds:datastoreItem>
</file>

<file path=customXml/itemProps4.xml><?xml version="1.0" encoding="utf-8"?>
<ds:datastoreItem xmlns:ds="http://schemas.openxmlformats.org/officeDocument/2006/customXml" ds:itemID="{3CDC0D90-7C06-4F29-A428-DB021963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Links>
    <vt:vector size="18" baseType="variant">
      <vt:variant>
        <vt:i4>3211296</vt:i4>
      </vt:variant>
      <vt:variant>
        <vt:i4>6</vt:i4>
      </vt:variant>
      <vt:variant>
        <vt:i4>0</vt:i4>
      </vt:variant>
      <vt:variant>
        <vt:i4>5</vt:i4>
      </vt:variant>
      <vt:variant>
        <vt:lpwstr>https://www.instagram.com/LotusCars</vt:lpwstr>
      </vt:variant>
      <vt:variant>
        <vt:lpwstr/>
      </vt:variant>
      <vt:variant>
        <vt:i4>6422572</vt:i4>
      </vt:variant>
      <vt:variant>
        <vt:i4>3</vt:i4>
      </vt:variant>
      <vt:variant>
        <vt:i4>0</vt:i4>
      </vt:variant>
      <vt:variant>
        <vt:i4>5</vt:i4>
      </vt:variant>
      <vt:variant>
        <vt:lpwstr>https://twitter.com/LotusCarsPR</vt:lpwstr>
      </vt:variant>
      <vt:variant>
        <vt:lpwstr/>
      </vt:variant>
      <vt:variant>
        <vt:i4>5636191</vt:i4>
      </vt:variant>
      <vt:variant>
        <vt:i4>0</vt:i4>
      </vt:variant>
      <vt:variant>
        <vt:i4>0</vt:i4>
      </vt:variant>
      <vt:variant>
        <vt:i4>5</vt:i4>
      </vt:variant>
      <vt:variant>
        <vt:lpwstr>https://media.lotuscars.com/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Rhys</dc:creator>
  <cp:keywords/>
  <dc:description/>
  <cp:lastModifiedBy>Melanie King</cp:lastModifiedBy>
  <cp:revision>13</cp:revision>
  <cp:lastPrinted>2019-08-12T16:39:00Z</cp:lastPrinted>
  <dcterms:created xsi:type="dcterms:W3CDTF">2025-04-07T15:24:00Z</dcterms:created>
  <dcterms:modified xsi:type="dcterms:W3CDTF">2025-04-08T10:18:00Z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0x01010027FE073F9509E847970FBD7E1DAAA905</vt:lpwstr>
  </property>
  <property fmtid="{D5CDD505-2E9C-101B-9397-08002B2CF9AE}" pid="3" name="MediaServiceImageTags">
    <vt:lpwstr/>
  </property>
</Properties>
</file>