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90F3CCB" w14:textId="77777777" w:rsidR="00414B46" w:rsidRDefault="00414B46" w:rsidP="00414B46">
      <w:pPr>
        <w:spacing w:after="0" w:line="240" w:lineRule="auto"/>
        <w:jc w:val="center"/>
        <w:rPr>
          <w:rFonts w:ascii="Overpass" w:hAnsi="Overpass" w:cs="Arial"/>
          <w:b/>
          <w:bCs/>
          <w:color w:val="000000" w:themeColor="text1"/>
          <w:sz w:val="28"/>
          <w:szCs w:val="28"/>
          <w:lang w:val="it-IT"/>
        </w:rPr>
      </w:pPr>
    </w:p>
    <w:p w14:paraId="2C89F751" w14:textId="288C7B8C" w:rsidR="00414B46" w:rsidRDefault="00414B46" w:rsidP="00414B46">
      <w:pPr>
        <w:spacing w:after="0" w:line="240" w:lineRule="auto"/>
        <w:jc w:val="center"/>
        <w:rPr>
          <w:rFonts w:ascii="Overpass" w:hAnsi="Overpass" w:cs="Arial"/>
          <w:b/>
          <w:bCs/>
          <w:color w:val="000000" w:themeColor="text1"/>
          <w:sz w:val="28"/>
          <w:szCs w:val="28"/>
          <w:lang w:val="it-IT"/>
        </w:rPr>
      </w:pPr>
      <w:r w:rsidRPr="00414B46">
        <w:rPr>
          <w:rFonts w:ascii="Overpass" w:hAnsi="Overpass" w:cs="Arial"/>
          <w:b/>
          <w:bCs/>
          <w:color w:val="000000" w:themeColor="text1"/>
          <w:sz w:val="28"/>
          <w:szCs w:val="28"/>
          <w:lang w:val="it-IT"/>
        </w:rPr>
        <w:t>Lotus lancia le esclusive Emira Limited ispirate al mondo delle corse</w:t>
      </w:r>
    </w:p>
    <w:p w14:paraId="24BAD128" w14:textId="77777777" w:rsidR="00414B46" w:rsidRPr="00414B46" w:rsidRDefault="00414B46" w:rsidP="00414B46">
      <w:pPr>
        <w:spacing w:after="0" w:line="240" w:lineRule="auto"/>
        <w:rPr>
          <w:rFonts w:ascii="Overpass" w:hAnsi="Overpass" w:cs="Arial"/>
          <w:b/>
          <w:bCs/>
          <w:color w:val="000000" w:themeColor="text1"/>
          <w:sz w:val="28"/>
          <w:szCs w:val="28"/>
          <w:lang w:val="it-IT"/>
        </w:rPr>
      </w:pPr>
    </w:p>
    <w:p w14:paraId="43E1B604" w14:textId="306C60DC" w:rsidR="00414B46" w:rsidRPr="00414B46" w:rsidRDefault="00414B46" w:rsidP="00414B46">
      <w:pPr>
        <w:numPr>
          <w:ilvl w:val="0"/>
          <w:numId w:val="13"/>
        </w:numPr>
        <w:spacing w:after="0" w:line="240" w:lineRule="auto"/>
        <w:rPr>
          <w:rFonts w:ascii="Overpass" w:hAnsi="Overpass" w:cs="Arial"/>
          <w:b/>
          <w:bCs/>
          <w:color w:val="000000" w:themeColor="text1"/>
          <w:sz w:val="20"/>
          <w:szCs w:val="20"/>
          <w:lang w:val="it-IT"/>
        </w:rPr>
      </w:pPr>
      <w:r w:rsidRPr="00414B46">
        <w:rPr>
          <w:rFonts w:ascii="Overpass" w:hAnsi="Overpass" w:cs="Arial"/>
          <w:b/>
          <w:bCs/>
          <w:color w:val="000000" w:themeColor="text1"/>
          <w:sz w:val="20"/>
          <w:szCs w:val="20"/>
          <w:lang w:val="it-IT"/>
        </w:rPr>
        <w:t>5 esclusive livree Emira Limited, in soli 12 esemplari ciascuna</w:t>
      </w:r>
    </w:p>
    <w:p w14:paraId="45109E41" w14:textId="6FBCC501" w:rsidR="00414B46" w:rsidRPr="00414B46" w:rsidRDefault="00414B46" w:rsidP="00414B46">
      <w:pPr>
        <w:numPr>
          <w:ilvl w:val="0"/>
          <w:numId w:val="13"/>
        </w:numPr>
        <w:spacing w:after="0" w:line="240" w:lineRule="auto"/>
        <w:rPr>
          <w:rFonts w:ascii="Overpass" w:hAnsi="Overpass" w:cs="Arial"/>
          <w:b/>
          <w:bCs/>
          <w:color w:val="000000" w:themeColor="text1"/>
          <w:sz w:val="20"/>
          <w:szCs w:val="20"/>
          <w:lang w:val="it-IT"/>
        </w:rPr>
      </w:pPr>
      <w:r w:rsidRPr="00414B46">
        <w:rPr>
          <w:rFonts w:ascii="Overpass" w:hAnsi="Overpass" w:cs="Arial"/>
          <w:b/>
          <w:bCs/>
          <w:color w:val="000000" w:themeColor="text1"/>
          <w:sz w:val="20"/>
          <w:szCs w:val="20"/>
          <w:lang w:val="it-IT"/>
        </w:rPr>
        <w:t xml:space="preserve">Emira Limited celebra il DNA Lotus ispirato alla Formula </w:t>
      </w:r>
    </w:p>
    <w:p w14:paraId="2994058C" w14:textId="77777777" w:rsidR="00414B46" w:rsidRPr="00414B46" w:rsidRDefault="00414B46" w:rsidP="00414B46">
      <w:pPr>
        <w:numPr>
          <w:ilvl w:val="0"/>
          <w:numId w:val="13"/>
        </w:numPr>
        <w:spacing w:after="0" w:line="240" w:lineRule="auto"/>
        <w:rPr>
          <w:rFonts w:ascii="Overpass" w:hAnsi="Overpass" w:cs="Arial"/>
          <w:b/>
          <w:bCs/>
          <w:color w:val="000000" w:themeColor="text1"/>
          <w:sz w:val="20"/>
          <w:szCs w:val="20"/>
          <w:lang w:val="it-IT"/>
        </w:rPr>
      </w:pPr>
      <w:r w:rsidRPr="00414B46">
        <w:rPr>
          <w:rFonts w:ascii="Overpass" w:hAnsi="Overpass" w:cs="Arial"/>
          <w:b/>
          <w:bCs/>
          <w:color w:val="000000" w:themeColor="text1"/>
          <w:sz w:val="20"/>
          <w:szCs w:val="20"/>
          <w:lang w:val="it-IT"/>
        </w:rPr>
        <w:t>Anteprima del programma di personalizzazione Lotus “Chapman Bespoke”, in arrivo in Europa nel 2025</w:t>
      </w:r>
    </w:p>
    <w:p w14:paraId="6B33FC67" w14:textId="77777777" w:rsidR="00DF7720" w:rsidRPr="00414B46" w:rsidRDefault="00DF7720" w:rsidP="0019573C">
      <w:pPr>
        <w:spacing w:after="0" w:line="240" w:lineRule="auto"/>
        <w:rPr>
          <w:rFonts w:ascii="Overpass" w:hAnsi="Overpass" w:cs="Arial"/>
          <w:b/>
          <w:bCs/>
          <w:color w:val="062E28"/>
          <w:sz w:val="20"/>
          <w:szCs w:val="20"/>
          <w:lang w:val="it-IT"/>
        </w:rPr>
      </w:pPr>
    </w:p>
    <w:p w14:paraId="4466F806" w14:textId="77777777" w:rsidR="00274422" w:rsidRPr="00414B46" w:rsidRDefault="00940FD6">
      <w:pPr>
        <w:spacing w:line="240" w:lineRule="auto"/>
        <w:rPr>
          <w:rFonts w:ascii="Overpass" w:hAnsi="Overpass" w:cs="Arial"/>
          <w:sz w:val="20"/>
          <w:szCs w:val="20"/>
          <w:lang w:val="it-IT"/>
        </w:rPr>
      </w:pPr>
      <w:r w:rsidRPr="00B6423E">
        <w:rPr>
          <w:rFonts w:ascii="Overpass" w:hAnsi="Overpass" w:cs="Arial"/>
          <w:noProof/>
          <w:sz w:val="20"/>
          <w:szCs w:val="20"/>
        </w:rPr>
        <mc:AlternateContent>
          <mc:Choice Requires="wps">
            <w:drawing>
              <wp:anchor distT="0" distB="0" distL="114300" distR="114300" simplePos="0" relativeHeight="251658240" behindDoc="0" locked="0" layoutInCell="1" allowOverlap="1" wp14:anchorId="4603C37B" wp14:editId="196F2346">
                <wp:simplePos x="0" y="0"/>
                <wp:positionH relativeFrom="column">
                  <wp:posOffset>4445</wp:posOffset>
                </wp:positionH>
                <wp:positionV relativeFrom="paragraph">
                  <wp:posOffset>71120</wp:posOffset>
                </wp:positionV>
                <wp:extent cx="64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6480000" cy="0"/>
                        </a:xfrm>
                        <a:prstGeom prst="line">
                          <a:avLst/>
                        </a:prstGeom>
                        <a:ln w="6350">
                          <a:solidFill>
                            <a:schemeClr val="bg1">
                              <a:lumMod val="7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58E443F" id="Straight Connector 3" o:spid="_x0000_s1026" style="position:absolute;z-index:25165824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5pt,5.6pt" to="510.6pt,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" strokecolor="#bfbfbf [2412]" strokeweight=".5pt">
                <v:stroke joinstyle="miter"/>
              </v:line>
            </w:pict>
          </mc:Fallback>
        </mc:AlternateContent>
      </w:r>
    </w:p>
    <w:p w14:paraId="5B25E9DF" w14:textId="77777777" w:rsidR="00FF45CD" w:rsidRDefault="00414B46" w:rsidP="00FF45CD">
      <w:pPr>
        <w:pStyle w:val="paragraph"/>
        <w:jc w:val="both"/>
        <w:textAlignment w:val="baseline"/>
        <w:rPr>
          <w:rFonts w:ascii="Overpass" w:hAnsi="Overpass" w:cs="Arial"/>
          <w:b/>
          <w:bCs/>
          <w:lang w:val="it-IT"/>
        </w:rPr>
      </w:pPr>
      <w:r w:rsidRPr="00414B46">
        <w:rPr>
          <w:rFonts w:ascii="Overpass" w:hAnsi="Overpass" w:cs="Arial"/>
          <w:b/>
          <w:bCs/>
          <w:lang w:val="it-IT"/>
        </w:rPr>
        <w:t>Amsterdam, 12 dicembre 2024</w:t>
      </w:r>
    </w:p>
    <w:p w14:paraId="48AA09FB" w14:textId="6F5C3C8E" w:rsidR="00FF45CD" w:rsidRDefault="00414B46" w:rsidP="00FF45CD">
      <w:pPr>
        <w:pStyle w:val="paragraph"/>
        <w:jc w:val="both"/>
        <w:textAlignment w:val="baseline"/>
        <w:rPr>
          <w:rFonts w:ascii="Overpass" w:hAnsi="Overpass" w:cs="Arial"/>
          <w:lang w:val="it-IT"/>
        </w:rPr>
      </w:pPr>
      <w:r w:rsidRPr="00414B46">
        <w:rPr>
          <w:rFonts w:ascii="Overpass" w:hAnsi="Overpass" w:cs="Arial"/>
          <w:lang w:val="it-IT"/>
        </w:rPr>
        <w:t xml:space="preserve">Lotus svela </w:t>
      </w:r>
      <w:r w:rsidR="004C102D" w:rsidRPr="00C82B25">
        <w:rPr>
          <w:rFonts w:ascii="Overpass" w:hAnsi="Overpass" w:cs="Arial"/>
          <w:lang w:val="it-IT"/>
        </w:rPr>
        <w:t>la</w:t>
      </w:r>
      <w:r w:rsidRPr="00414B46">
        <w:rPr>
          <w:rFonts w:ascii="Overpass" w:hAnsi="Overpass" w:cs="Arial"/>
          <w:lang w:val="it-IT"/>
        </w:rPr>
        <w:t xml:space="preserve"> serie esclusiva Emira Limited, basata sulla </w:t>
      </w:r>
      <w:hyperlink r:id="rId11" w:history="1">
        <w:r w:rsidRPr="002B1637">
          <w:rPr>
            <w:rStyle w:val="Hyperlink"/>
            <w:rFonts w:ascii="Overpass" w:hAnsi="Overpass" w:cs="Arial"/>
            <w:lang w:val="it-IT"/>
          </w:rPr>
          <w:t>celebre Emira con motore quattro cilindri</w:t>
        </w:r>
      </w:hyperlink>
      <w:r w:rsidRPr="00414B46">
        <w:rPr>
          <w:rFonts w:ascii="Overpass" w:hAnsi="Overpass" w:cs="Arial"/>
          <w:lang w:val="it-IT"/>
        </w:rPr>
        <w:t xml:space="preserve">, che rende omaggio al leggendario patrimonio </w:t>
      </w:r>
      <w:r w:rsidRPr="00FF45CD">
        <w:rPr>
          <w:rFonts w:ascii="Overpass" w:hAnsi="Overpass" w:cs="Arial"/>
          <w:i/>
          <w:iCs/>
          <w:lang w:val="it-IT"/>
        </w:rPr>
        <w:t>racing</w:t>
      </w:r>
      <w:r w:rsidRPr="00414B46">
        <w:rPr>
          <w:rFonts w:ascii="Overpass" w:hAnsi="Overpass" w:cs="Arial"/>
          <w:lang w:val="it-IT"/>
        </w:rPr>
        <w:t xml:space="preserve"> del marchio. Questa collezione include cinque livree uniche, ciascuna ispirata all'iconico DNA di Lotus, con una tiratura limitata a 12 unità per design. Destinate a 12 selezionati mercati europei, le Emira Limited celebrano la storia di Lotus con il simbolico numero "12", che rende omaggio al famoso numero di partenza del pilota di Formula 1 Ayrton Senna durante gli anni in Lotus.</w:t>
      </w:r>
    </w:p>
    <w:p w14:paraId="36626F28" w14:textId="3A082AB6" w:rsidR="00414B46" w:rsidRPr="00414B46" w:rsidRDefault="00414B46" w:rsidP="00FF45CD">
      <w:pPr>
        <w:pStyle w:val="paragraph"/>
        <w:jc w:val="both"/>
        <w:textAlignment w:val="baseline"/>
        <w:rPr>
          <w:rFonts w:ascii="Overpass" w:hAnsi="Overpass" w:cs="Arial"/>
          <w:lang w:val="it-IT"/>
        </w:rPr>
      </w:pPr>
      <w:r w:rsidRPr="00414B46">
        <w:rPr>
          <w:rFonts w:ascii="Overpass" w:hAnsi="Overpass" w:cs="Arial"/>
          <w:lang w:val="it-IT"/>
        </w:rPr>
        <w:t xml:space="preserve">Questa serie esclusiva segna inoltre l'inizio di una nuova era </w:t>
      </w:r>
      <w:r w:rsidR="00FF45CD">
        <w:rPr>
          <w:rFonts w:ascii="Overpass" w:hAnsi="Overpass" w:cs="Arial"/>
          <w:lang w:val="it-IT"/>
        </w:rPr>
        <w:t>della</w:t>
      </w:r>
      <w:r w:rsidRPr="00414B46">
        <w:rPr>
          <w:rFonts w:ascii="Overpass" w:hAnsi="Overpass" w:cs="Arial"/>
          <w:lang w:val="it-IT"/>
        </w:rPr>
        <w:t xml:space="preserve"> personalizzazione, anticipando il programma ‘</w:t>
      </w:r>
      <w:hyperlink r:id="rId12" w:history="1">
        <w:r w:rsidRPr="004764DB">
          <w:rPr>
            <w:rStyle w:val="Hyperlink"/>
            <w:rFonts w:ascii="Overpass" w:hAnsi="Overpass" w:cs="Arial"/>
            <w:lang w:val="it-IT"/>
          </w:rPr>
          <w:t>Chapman Bespoke’</w:t>
        </w:r>
      </w:hyperlink>
      <w:r w:rsidRPr="00414B46">
        <w:rPr>
          <w:rFonts w:ascii="Overpass" w:hAnsi="Overpass" w:cs="Arial"/>
          <w:lang w:val="it-IT"/>
        </w:rPr>
        <w:t xml:space="preserve">, in arrivo nel 2025, che offrirà ai clienti la possibilità di adattare ogni Lotus </w:t>
      </w:r>
      <w:r w:rsidR="00AE6177" w:rsidRPr="00C82B25">
        <w:rPr>
          <w:rFonts w:ascii="Overpass" w:hAnsi="Overpass" w:cs="Arial"/>
          <w:lang w:val="it-IT"/>
        </w:rPr>
        <w:t>alle proprie preferenze</w:t>
      </w:r>
      <w:r w:rsidRPr="00C82B25">
        <w:rPr>
          <w:rFonts w:ascii="Overpass" w:hAnsi="Overpass" w:cs="Arial"/>
          <w:lang w:val="it-IT"/>
        </w:rPr>
        <w:t>,</w:t>
      </w:r>
      <w:r w:rsidRPr="00414B46">
        <w:rPr>
          <w:rFonts w:ascii="Overpass" w:hAnsi="Overpass" w:cs="Arial"/>
          <w:lang w:val="it-IT"/>
        </w:rPr>
        <w:t xml:space="preserve"> rendendo ogni modello veramente unico.</w:t>
      </w:r>
    </w:p>
    <w:p w14:paraId="794F2DB1" w14:textId="77777777" w:rsidR="00414B46" w:rsidRPr="008F0A83" w:rsidRDefault="00414B46" w:rsidP="00FF45CD">
      <w:pPr>
        <w:pStyle w:val="paragraph"/>
        <w:jc w:val="both"/>
        <w:textAlignment w:val="baseline"/>
        <w:rPr>
          <w:rFonts w:ascii="Overpass" w:hAnsi="Overpass" w:cs="Arial"/>
          <w:b/>
          <w:bCs/>
          <w:lang w:val="it-IT"/>
        </w:rPr>
      </w:pPr>
      <w:r w:rsidRPr="008F0A83">
        <w:rPr>
          <w:rFonts w:ascii="Overpass" w:hAnsi="Overpass" w:cs="Arial"/>
          <w:b/>
          <w:bCs/>
          <w:lang w:val="it-IT"/>
        </w:rPr>
        <w:t>Design ispirati alla Formula 1</w:t>
      </w:r>
    </w:p>
    <w:p w14:paraId="6D98C92C" w14:textId="7D6E505E" w:rsidR="00414B46" w:rsidRPr="00414B46" w:rsidRDefault="00414B46" w:rsidP="00FF45CD">
      <w:pPr>
        <w:pStyle w:val="paragraph"/>
        <w:jc w:val="both"/>
        <w:textAlignment w:val="baseline"/>
        <w:rPr>
          <w:rFonts w:ascii="Overpass" w:hAnsi="Overpass" w:cs="Arial"/>
          <w:lang w:val="it-IT"/>
        </w:rPr>
      </w:pPr>
      <w:r w:rsidRPr="00414B46">
        <w:rPr>
          <w:rFonts w:ascii="Overpass" w:hAnsi="Overpass" w:cs="Arial"/>
          <w:lang w:val="it-IT"/>
        </w:rPr>
        <w:t xml:space="preserve">All'inizio del 2024, la </w:t>
      </w:r>
      <w:r w:rsidR="00F854EE">
        <w:rPr>
          <w:rFonts w:ascii="Overpass" w:hAnsi="Overpass" w:cs="Arial"/>
          <w:lang w:val="it-IT"/>
        </w:rPr>
        <w:t xml:space="preserve">versione </w:t>
      </w:r>
      <w:r w:rsidRPr="00414B46">
        <w:rPr>
          <w:rFonts w:ascii="Overpass" w:hAnsi="Overpass" w:cs="Arial"/>
          <w:lang w:val="it-IT"/>
        </w:rPr>
        <w:t xml:space="preserve">‘First Edition’ ha segnato il debutto sul mercato </w:t>
      </w:r>
      <w:r w:rsidR="009D27B2" w:rsidRPr="00C82B25">
        <w:rPr>
          <w:rFonts w:ascii="Overpass" w:hAnsi="Overpass" w:cs="Arial"/>
          <w:lang w:val="it-IT"/>
        </w:rPr>
        <w:t>di</w:t>
      </w:r>
      <w:r w:rsidRPr="00414B46">
        <w:rPr>
          <w:rFonts w:ascii="Overpass" w:hAnsi="Overpass" w:cs="Arial"/>
          <w:lang w:val="it-IT"/>
        </w:rPr>
        <w:t xml:space="preserve"> Emira, dotata del potente motore quattro cilindri sviluppato dal partner tecnologico AMG. Ora Lotus amplia la gamma con l’introduzione delle Emira Limited, caratterizzate da dettagli esterni esclusivi e su misura. Le 5 livree Emira Limited presentano verniciature personalizzate, applicate direttamente nello stabilimento di Hethel, nel Regno Unito.</w:t>
      </w:r>
    </w:p>
    <w:p w14:paraId="196A9027" w14:textId="5AE68462" w:rsidR="00414B46" w:rsidRPr="00414B46" w:rsidRDefault="00414B46" w:rsidP="00FF45CD">
      <w:pPr>
        <w:pStyle w:val="paragraph"/>
        <w:jc w:val="both"/>
        <w:textAlignment w:val="baseline"/>
        <w:rPr>
          <w:rFonts w:ascii="Overpass" w:hAnsi="Overpass" w:cs="Arial"/>
          <w:lang w:val="it-IT"/>
        </w:rPr>
      </w:pPr>
      <w:r w:rsidRPr="00414B46">
        <w:rPr>
          <w:rFonts w:ascii="Overpass" w:hAnsi="Overpass" w:cs="Arial"/>
          <w:lang w:val="it-IT"/>
        </w:rPr>
        <w:t>Oltre ai dettagli visivi unici e agli esclusivi loghi Lotus in nero, le Emira Limited sono riconoscibili dalle eleganti targhette ‘Emira Limited 1/12’ sui montanti B</w:t>
      </w:r>
      <w:r w:rsidR="00AD3A29">
        <w:rPr>
          <w:rFonts w:ascii="Overpass" w:hAnsi="Overpass" w:cs="Arial"/>
          <w:lang w:val="it-IT"/>
        </w:rPr>
        <w:t xml:space="preserve"> e sulla dashboard</w:t>
      </w:r>
      <w:r w:rsidRPr="00414B46">
        <w:rPr>
          <w:rFonts w:ascii="Overpass" w:hAnsi="Overpass" w:cs="Arial"/>
          <w:lang w:val="it-IT"/>
        </w:rPr>
        <w:t xml:space="preserve">. Gli schemi cromatici selezionati richiamano le storiche livree delle vetture </w:t>
      </w:r>
      <w:r w:rsidR="003224F8" w:rsidRPr="00C82B25">
        <w:rPr>
          <w:rFonts w:ascii="Overpass" w:hAnsi="Overpass" w:cs="Arial"/>
          <w:lang w:val="it-IT"/>
        </w:rPr>
        <w:t>Lotus</w:t>
      </w:r>
      <w:r w:rsidR="003224F8" w:rsidRPr="00414B46">
        <w:rPr>
          <w:rFonts w:ascii="Overpass" w:hAnsi="Overpass" w:cs="Arial"/>
          <w:lang w:val="it-IT"/>
        </w:rPr>
        <w:t xml:space="preserve"> </w:t>
      </w:r>
      <w:r w:rsidRPr="00414B46">
        <w:rPr>
          <w:rFonts w:ascii="Overpass" w:hAnsi="Overpass" w:cs="Arial"/>
          <w:lang w:val="it-IT"/>
        </w:rPr>
        <w:t xml:space="preserve">di Formula 1. Alcune livree presentano anche un collegamento diretto e visibile con l’iconico numero 12. Ogni Emira Limited sarà inoltre accompagnata da un certificato di autenticità, che ne sottolinea l’unicità e ne </w:t>
      </w:r>
      <w:r w:rsidR="00057948">
        <w:rPr>
          <w:rFonts w:ascii="Overpass" w:hAnsi="Overpass" w:cs="Arial"/>
          <w:lang w:val="it-IT"/>
        </w:rPr>
        <w:t xml:space="preserve">garantisce </w:t>
      </w:r>
      <w:r w:rsidRPr="00414B46">
        <w:rPr>
          <w:rFonts w:ascii="Overpass" w:hAnsi="Overpass" w:cs="Arial"/>
          <w:lang w:val="it-IT"/>
        </w:rPr>
        <w:t>il valore per i collezionisti.</w:t>
      </w:r>
      <w:r w:rsidR="003224F8">
        <w:rPr>
          <w:rFonts w:ascii="Overpass" w:hAnsi="Overpass" w:cs="Arial"/>
          <w:lang w:val="it-IT"/>
        </w:rPr>
        <w:t xml:space="preserve"> </w:t>
      </w:r>
    </w:p>
    <w:p w14:paraId="1C4B2FE5" w14:textId="596A2DE2" w:rsidR="00AE6177" w:rsidRDefault="00414B46" w:rsidP="00C82B25">
      <w:pPr>
        <w:pStyle w:val="paragraph"/>
        <w:jc w:val="both"/>
        <w:textAlignment w:val="baseline"/>
        <w:rPr>
          <w:rFonts w:ascii="Overpass" w:hAnsi="Overpass" w:cs="Arial"/>
          <w:lang w:val="it-IT"/>
        </w:rPr>
      </w:pPr>
      <w:r w:rsidRPr="00414B46">
        <w:rPr>
          <w:rFonts w:ascii="Overpass" w:hAnsi="Overpass" w:cs="Arial"/>
          <w:lang w:val="it-IT"/>
        </w:rPr>
        <w:t xml:space="preserve">A partire dal 2025, il nuovo programma di personalizzazione ‘Chapman Bespoke’ offrirà ai clienti europei la possibilità di aggiungere ulteriori dettagli personalizzati alla propria Emira e a tutti gli altri modelli della gamma Lotus, sia per gli esterni </w:t>
      </w:r>
      <w:r w:rsidR="008F0A83">
        <w:rPr>
          <w:rFonts w:ascii="Overpass" w:hAnsi="Overpass" w:cs="Arial"/>
          <w:lang w:val="it-IT"/>
        </w:rPr>
        <w:t>che</w:t>
      </w:r>
      <w:r w:rsidRPr="00414B46">
        <w:rPr>
          <w:rFonts w:ascii="Overpass" w:hAnsi="Overpass" w:cs="Arial"/>
          <w:lang w:val="it-IT"/>
        </w:rPr>
        <w:t xml:space="preserve"> per gli interni.</w:t>
      </w:r>
    </w:p>
    <w:p w14:paraId="18C692BD" w14:textId="77777777" w:rsidR="00C82B25" w:rsidRDefault="00C82B25" w:rsidP="00C82B25">
      <w:pPr>
        <w:pStyle w:val="paragraph"/>
        <w:jc w:val="both"/>
        <w:textAlignment w:val="baseline"/>
        <w:rPr>
          <w:rFonts w:ascii="Overpass" w:hAnsi="Overpass" w:cs="Arial"/>
          <w:lang w:val="it-IT"/>
        </w:rPr>
      </w:pPr>
    </w:p>
    <w:p w14:paraId="0BC39E10" w14:textId="77777777" w:rsidR="00C82B25" w:rsidRPr="00C82B25" w:rsidRDefault="00C82B25" w:rsidP="00C82B25">
      <w:pPr>
        <w:pStyle w:val="paragraph"/>
        <w:jc w:val="both"/>
        <w:textAlignment w:val="baseline"/>
        <w:rPr>
          <w:rFonts w:ascii="Overpass" w:hAnsi="Overpass" w:cs="Arial"/>
          <w:lang w:val="it-IT"/>
        </w:rPr>
      </w:pPr>
    </w:p>
    <w:p w14:paraId="438D4E75" w14:textId="15C0B0CC" w:rsidR="00414B46" w:rsidRPr="008D5A2E" w:rsidRDefault="00414B46" w:rsidP="008D5A2E">
      <w:pPr>
        <w:pStyle w:val="paragraph"/>
        <w:jc w:val="both"/>
        <w:textAlignment w:val="baseline"/>
        <w:rPr>
          <w:rFonts w:ascii="Overpass" w:hAnsi="Overpass" w:cs="Arial"/>
          <w:lang w:val="it-IT"/>
        </w:rPr>
      </w:pPr>
      <w:r w:rsidRPr="008F0A83">
        <w:rPr>
          <w:rFonts w:ascii="Overpass" w:hAnsi="Overpass" w:cs="Arial"/>
          <w:b/>
          <w:bCs/>
          <w:lang w:val="it-IT"/>
        </w:rPr>
        <w:lastRenderedPageBreak/>
        <w:t>Cinque livree Emira Limited</w:t>
      </w:r>
    </w:p>
    <w:p w14:paraId="5910EDD4" w14:textId="6A938162" w:rsidR="00723E88" w:rsidRPr="00DC131C" w:rsidRDefault="00414B46" w:rsidP="00DC131C">
      <w:pPr>
        <w:pStyle w:val="paragraph"/>
        <w:textAlignment w:val="baseline"/>
        <w:rPr>
          <w:rFonts w:ascii="Overpass" w:hAnsi="Overpass" w:cs="Arial"/>
          <w:lang w:val="it-IT"/>
        </w:rPr>
      </w:pPr>
      <w:r w:rsidRPr="00414B46">
        <w:rPr>
          <w:rFonts w:ascii="Overpass" w:hAnsi="Overpass" w:cs="Arial"/>
          <w:lang w:val="it-IT"/>
        </w:rPr>
        <w:t xml:space="preserve">Lotus lancerà Emira Limited in cinque livree distintive, ciascuna ispirata alle livree storiche delle vetture </w:t>
      </w:r>
      <w:r w:rsidR="001C5D0A" w:rsidRPr="00F50950">
        <w:rPr>
          <w:rFonts w:ascii="Overpass" w:hAnsi="Overpass" w:cs="Arial"/>
          <w:lang w:val="it-IT"/>
        </w:rPr>
        <w:t>Lotus</w:t>
      </w:r>
      <w:r w:rsidR="001C5D0A" w:rsidRPr="00414B46">
        <w:rPr>
          <w:rFonts w:ascii="Overpass" w:hAnsi="Overpass" w:cs="Arial"/>
          <w:lang w:val="it-IT"/>
        </w:rPr>
        <w:t xml:space="preserve"> </w:t>
      </w:r>
      <w:r w:rsidRPr="00414B46">
        <w:rPr>
          <w:rFonts w:ascii="Overpass" w:hAnsi="Overpass" w:cs="Arial"/>
          <w:lang w:val="it-IT"/>
        </w:rPr>
        <w:t>di Formula 1 del passato.</w:t>
      </w:r>
    </w:p>
    <w:p w14:paraId="20BC1CC3" w14:textId="0E95CB1E" w:rsidR="00DC131C" w:rsidRDefault="00DC131C" w:rsidP="00AE6177">
      <w:pPr>
        <w:pStyle w:val="ListParagraph"/>
        <w:numPr>
          <w:ilvl w:val="0"/>
          <w:numId w:val="14"/>
        </w:numPr>
        <w:spacing w:line="240" w:lineRule="auto"/>
        <w:jc w:val="both"/>
        <w:rPr>
          <w:rFonts w:ascii="Overpass" w:hAnsi="Overpass" w:cs="Arial"/>
          <w:color w:val="202124"/>
          <w:shd w:val="clear" w:color="auto" w:fill="FFFFFF"/>
          <w:lang w:val="it-IT"/>
        </w:rPr>
      </w:pPr>
      <w:r w:rsidRPr="00DC131C">
        <w:rPr>
          <w:rFonts w:ascii="Overpass" w:hAnsi="Overpass" w:cs="Arial"/>
          <w:b/>
          <w:bCs/>
          <w:color w:val="202124"/>
          <w:shd w:val="clear" w:color="auto" w:fill="FFFFFF"/>
          <w:lang w:val="it-IT"/>
        </w:rPr>
        <w:t>Emira ispirata alla Lotus Type 99T</w:t>
      </w:r>
      <w:r w:rsidRPr="00DC131C">
        <w:rPr>
          <w:rFonts w:ascii="Overpass" w:hAnsi="Overpass" w:cs="Arial"/>
          <w:color w:val="202124"/>
          <w:shd w:val="clear" w:color="auto" w:fill="FFFFFF"/>
          <w:lang w:val="it-IT"/>
        </w:rPr>
        <w:t>: Questo vivace giallo con accenti blu richiama la Lotus Type 99T di Formula 1, con cui Ayrton Senna ha gareggiato con successo nella stagione 1987. Con Senna al volante, la Type 99T è stata la prima F1 Lotus dotata di sospensioni attive a vincere un Gran Premio – Monaco – un’impresa ripetuta a Detroit. La Lotus Type 99T ha ottenuto otto podi e ha aiutato Lotus e Senna a conquistare il terzo posto nei campionati costruttori e piloti. Il famoso numero 12</w:t>
      </w:r>
      <w:r w:rsidR="00C869AE" w:rsidRPr="00C869AE">
        <w:rPr>
          <w:rFonts w:ascii="Overpass" w:hAnsi="Overpass" w:cs="Arial"/>
          <w:color w:val="202124"/>
          <w:shd w:val="clear" w:color="auto" w:fill="FFFFFF"/>
          <w:lang w:val="it-IT"/>
        </w:rPr>
        <w:t xml:space="preserve"> </w:t>
      </w:r>
      <w:r w:rsidRPr="00DC131C">
        <w:rPr>
          <w:rFonts w:ascii="Overpass" w:hAnsi="Overpass" w:cs="Arial"/>
          <w:color w:val="202124"/>
          <w:shd w:val="clear" w:color="auto" w:fill="FFFFFF"/>
          <w:lang w:val="it-IT"/>
        </w:rPr>
        <w:t xml:space="preserve">è presente su entrambi i lati dell’auto </w:t>
      </w:r>
      <w:r w:rsidR="00F44808">
        <w:rPr>
          <w:rFonts w:ascii="Overpass" w:hAnsi="Overpass" w:cs="Arial"/>
          <w:color w:val="202124"/>
          <w:shd w:val="clear" w:color="auto" w:fill="FFFFFF"/>
          <w:lang w:val="it-IT"/>
        </w:rPr>
        <w:t xml:space="preserve">in </w:t>
      </w:r>
      <w:r w:rsidR="00F44808" w:rsidRPr="00F50950">
        <w:rPr>
          <w:rFonts w:ascii="Overpass" w:hAnsi="Overpass" w:cs="Arial"/>
          <w:color w:val="202124"/>
          <w:shd w:val="clear" w:color="auto" w:fill="FFFFFF"/>
          <w:lang w:val="it-IT"/>
        </w:rPr>
        <w:t>colore</w:t>
      </w:r>
      <w:r w:rsidRPr="00DC131C">
        <w:rPr>
          <w:rFonts w:ascii="Overpass" w:hAnsi="Overpass" w:cs="Arial"/>
          <w:color w:val="202124"/>
          <w:shd w:val="clear" w:color="auto" w:fill="FFFFFF"/>
          <w:lang w:val="it-IT"/>
        </w:rPr>
        <w:t xml:space="preserve"> blu e si abbina alle pinze dei freni </w:t>
      </w:r>
      <w:r w:rsidR="00AD3A29">
        <w:rPr>
          <w:rFonts w:ascii="Overpass" w:hAnsi="Overpass" w:cs="Arial"/>
          <w:color w:val="202124"/>
          <w:shd w:val="clear" w:color="auto" w:fill="FFFFFF"/>
          <w:lang w:val="it-IT"/>
        </w:rPr>
        <w:t>neri</w:t>
      </w:r>
      <w:r w:rsidRPr="00DC131C">
        <w:rPr>
          <w:rFonts w:ascii="Overpass" w:hAnsi="Overpass" w:cs="Arial"/>
          <w:color w:val="202124"/>
          <w:shd w:val="clear" w:color="auto" w:fill="FFFFFF"/>
          <w:lang w:val="it-IT"/>
        </w:rPr>
        <w:t>, alle prese d’aria anteriori e laterali e al logo ‘LOTUS’ sul retro.</w:t>
      </w:r>
    </w:p>
    <w:p w14:paraId="4B4A3C23" w14:textId="77777777" w:rsidR="00DC131C" w:rsidRDefault="00DC131C" w:rsidP="00AE6177">
      <w:pPr>
        <w:pStyle w:val="ListParagraph"/>
        <w:spacing w:line="240" w:lineRule="auto"/>
        <w:jc w:val="both"/>
        <w:rPr>
          <w:rFonts w:ascii="Overpass" w:hAnsi="Overpass" w:cs="Arial"/>
          <w:color w:val="202124"/>
          <w:shd w:val="clear" w:color="auto" w:fill="FFFFFF"/>
          <w:lang w:val="it-IT"/>
        </w:rPr>
      </w:pPr>
    </w:p>
    <w:p w14:paraId="4EE8781F" w14:textId="70866B4C" w:rsidR="00DC131C" w:rsidRPr="00DC131C" w:rsidRDefault="00DC131C" w:rsidP="00AE6177">
      <w:pPr>
        <w:pStyle w:val="ListParagraph"/>
        <w:numPr>
          <w:ilvl w:val="0"/>
          <w:numId w:val="14"/>
        </w:numPr>
        <w:spacing w:line="240" w:lineRule="auto"/>
        <w:jc w:val="both"/>
        <w:rPr>
          <w:rFonts w:ascii="Overpass" w:hAnsi="Overpass" w:cs="Arial"/>
          <w:color w:val="202124"/>
          <w:shd w:val="clear" w:color="auto" w:fill="FFFFFF"/>
          <w:lang w:val="it-IT"/>
        </w:rPr>
      </w:pPr>
      <w:r w:rsidRPr="00DC131C">
        <w:rPr>
          <w:rFonts w:ascii="Overpass" w:hAnsi="Overpass" w:cs="Arial"/>
          <w:b/>
          <w:bCs/>
          <w:color w:val="202124"/>
          <w:shd w:val="clear" w:color="auto" w:fill="FFFFFF"/>
          <w:lang w:val="it-IT"/>
        </w:rPr>
        <w:t>Emira ispirata alla Type 97T</w:t>
      </w:r>
      <w:r w:rsidRPr="00DC131C">
        <w:rPr>
          <w:rFonts w:ascii="Overpass" w:hAnsi="Overpass" w:cs="Arial"/>
          <w:color w:val="202124"/>
          <w:shd w:val="clear" w:color="auto" w:fill="FFFFFF"/>
          <w:lang w:val="it-IT"/>
        </w:rPr>
        <w:t xml:space="preserve">: </w:t>
      </w:r>
      <w:r w:rsidR="008F0A83">
        <w:rPr>
          <w:rFonts w:ascii="Overpass" w:hAnsi="Overpass" w:cs="Arial"/>
          <w:color w:val="202124"/>
          <w:shd w:val="clear" w:color="auto" w:fill="FFFFFF"/>
          <w:lang w:val="it-IT"/>
        </w:rPr>
        <w:t>q</w:t>
      </w:r>
      <w:r w:rsidRPr="00DC131C">
        <w:rPr>
          <w:rFonts w:ascii="Overpass" w:hAnsi="Overpass" w:cs="Arial"/>
          <w:color w:val="202124"/>
          <w:shd w:val="clear" w:color="auto" w:fill="FFFFFF"/>
          <w:lang w:val="it-IT"/>
        </w:rPr>
        <w:t>uesta elegante interpretazione della vettura di Formula 1 del 1985 celebra l’auto con cui Ayrton Senna ottenne la sua prima vittoria in un Gran Premio, sotto la pioggia. Il compagno di squadra di Senna, Elio de Angelis, vinse la gara successiva a San Marino, mentre Senna conquistò la sua seconda vittoria stagionale a Spa-Francorchamps. Complessivamente, la Type 97T ottenne nove podi quell’anno</w:t>
      </w:r>
      <w:r w:rsidR="00AD3A29">
        <w:rPr>
          <w:rFonts w:ascii="Overpass" w:hAnsi="Overpass" w:cs="Arial"/>
          <w:color w:val="202124"/>
          <w:shd w:val="clear" w:color="auto" w:fill="FFFFFF"/>
          <w:lang w:val="it-IT"/>
        </w:rPr>
        <w:t xml:space="preserve"> e aiutò Lotus e Senna a conquistare il terzo posto sia nel campionato costruttori che nel campionato piloti. </w:t>
      </w:r>
      <w:r w:rsidRPr="00DC131C">
        <w:rPr>
          <w:rFonts w:ascii="Overpass" w:hAnsi="Overpass" w:cs="Arial"/>
          <w:color w:val="202124"/>
          <w:shd w:val="clear" w:color="auto" w:fill="FFFFFF"/>
          <w:lang w:val="it-IT"/>
        </w:rPr>
        <w:t xml:space="preserve">Questa Emira è </w:t>
      </w:r>
      <w:r w:rsidR="00AC3952" w:rsidRPr="00F50950">
        <w:rPr>
          <w:rFonts w:ascii="Overpass" w:hAnsi="Overpass" w:cs="Arial"/>
          <w:color w:val="202124"/>
          <w:shd w:val="clear" w:color="auto" w:fill="FFFFFF"/>
          <w:lang w:val="it-IT"/>
        </w:rPr>
        <w:t>proposta</w:t>
      </w:r>
      <w:r w:rsidR="00AC3952">
        <w:rPr>
          <w:rFonts w:ascii="Overpass" w:hAnsi="Overpass" w:cs="Arial"/>
          <w:color w:val="202124"/>
          <w:shd w:val="clear" w:color="auto" w:fill="FFFFFF"/>
          <w:lang w:val="it-IT"/>
        </w:rPr>
        <w:t xml:space="preserve"> in</w:t>
      </w:r>
      <w:r w:rsidRPr="00DC131C">
        <w:rPr>
          <w:rFonts w:ascii="Overpass" w:hAnsi="Overpass" w:cs="Arial"/>
          <w:color w:val="202124"/>
          <w:shd w:val="clear" w:color="auto" w:fill="FFFFFF"/>
          <w:lang w:val="it-IT"/>
        </w:rPr>
        <w:t xml:space="preserve"> Shadow Grey scuro con livrea dorata</w:t>
      </w:r>
      <w:r w:rsidR="00AD3A29">
        <w:rPr>
          <w:rFonts w:ascii="Overpass" w:hAnsi="Overpass" w:cs="Arial"/>
          <w:color w:val="202124"/>
          <w:shd w:val="clear" w:color="auto" w:fill="FFFFFF"/>
          <w:lang w:val="it-IT"/>
        </w:rPr>
        <w:t>.</w:t>
      </w:r>
      <w:r w:rsidRPr="00DC131C">
        <w:rPr>
          <w:rFonts w:ascii="Overpass" w:hAnsi="Overpass" w:cs="Arial"/>
          <w:color w:val="202124"/>
          <w:shd w:val="clear" w:color="auto" w:fill="FFFFFF"/>
          <w:lang w:val="it-IT"/>
        </w:rPr>
        <w:t xml:space="preserve"> Il numero </w:t>
      </w:r>
      <w:r w:rsidR="00952A5F">
        <w:rPr>
          <w:rFonts w:ascii="Overpass" w:hAnsi="Overpass" w:cs="Arial"/>
          <w:color w:val="202124"/>
          <w:shd w:val="clear" w:color="auto" w:fill="FFFFFF"/>
          <w:lang w:val="it-IT"/>
        </w:rPr>
        <w:t xml:space="preserve">di gara </w:t>
      </w:r>
      <w:r w:rsidRPr="00DC131C">
        <w:rPr>
          <w:rFonts w:ascii="Overpass" w:hAnsi="Overpass" w:cs="Arial"/>
          <w:color w:val="202124"/>
          <w:shd w:val="clear" w:color="auto" w:fill="FFFFFF"/>
          <w:lang w:val="it-IT"/>
        </w:rPr>
        <w:t>12, è presente su entrambi i lati in oro e si abbina ai cerchi dorati. Sulle ali anteriori è applicato un adesivo con la bandiera dell’Union Jack ritagliata.</w:t>
      </w:r>
      <w:r>
        <w:rPr>
          <w:rFonts w:ascii="Overpass" w:hAnsi="Overpass" w:cs="Arial"/>
          <w:color w:val="202124"/>
          <w:shd w:val="clear" w:color="auto" w:fill="FFFFFF"/>
          <w:lang w:val="it-IT"/>
        </w:rPr>
        <w:br/>
      </w:r>
    </w:p>
    <w:p w14:paraId="7A03A023" w14:textId="0498518C" w:rsidR="00DC131C" w:rsidRDefault="00DC131C" w:rsidP="00AE6177">
      <w:pPr>
        <w:pStyle w:val="ListParagraph"/>
        <w:numPr>
          <w:ilvl w:val="0"/>
          <w:numId w:val="14"/>
        </w:numPr>
        <w:spacing w:line="240" w:lineRule="auto"/>
        <w:jc w:val="both"/>
        <w:rPr>
          <w:rFonts w:ascii="Overpass" w:hAnsi="Overpass" w:cs="Arial"/>
          <w:color w:val="202124"/>
          <w:shd w:val="clear" w:color="auto" w:fill="FFFFFF"/>
          <w:lang w:val="it-IT"/>
        </w:rPr>
      </w:pPr>
      <w:r w:rsidRPr="00DC131C">
        <w:rPr>
          <w:rFonts w:ascii="Overpass" w:hAnsi="Overpass" w:cs="Arial"/>
          <w:b/>
          <w:bCs/>
          <w:color w:val="202124"/>
          <w:shd w:val="clear" w:color="auto" w:fill="FFFFFF"/>
          <w:lang w:val="it-IT"/>
        </w:rPr>
        <w:t>Emira ispirata alla Type 86</w:t>
      </w:r>
      <w:r w:rsidRPr="00DC131C">
        <w:rPr>
          <w:rFonts w:ascii="Overpass" w:hAnsi="Overpass" w:cs="Arial"/>
          <w:color w:val="202124"/>
          <w:shd w:val="clear" w:color="auto" w:fill="FFFFFF"/>
          <w:lang w:val="it-IT"/>
        </w:rPr>
        <w:t xml:space="preserve">: </w:t>
      </w:r>
      <w:r w:rsidR="006A6CBD">
        <w:rPr>
          <w:rFonts w:ascii="Overpass" w:hAnsi="Overpass" w:cs="Arial"/>
          <w:color w:val="202124"/>
          <w:shd w:val="clear" w:color="auto" w:fill="FFFFFF"/>
          <w:lang w:val="it-IT"/>
        </w:rPr>
        <w:t>n</w:t>
      </w:r>
      <w:r w:rsidRPr="00DC131C">
        <w:rPr>
          <w:rFonts w:ascii="Overpass" w:hAnsi="Overpass" w:cs="Arial"/>
          <w:color w:val="202124"/>
          <w:shd w:val="clear" w:color="auto" w:fill="FFFFFF"/>
          <w:lang w:val="it-IT"/>
        </w:rPr>
        <w:t>el 1980 Lotus rivoluzionò il mondo della Formula 1 con la Type 86 a doppio telaio. Prototipo unico per la successiva Type 88, il telaio principale della Type 86 sosteneva l’aerodinamica e i radiatori, mentre il secondo telaio ospitava il pilota e supportava il motore e il cambio. Questa Emira presenta una livrea blu con strisce rosse e argento che richiamano i colori dello sponsor Team Lotus dell’epoca. Il nome ‘LOTUS’ è visibile sul retro</w:t>
      </w:r>
      <w:r w:rsidR="00AD3A29">
        <w:rPr>
          <w:rFonts w:ascii="Overpass" w:hAnsi="Overpass" w:cs="Arial"/>
          <w:color w:val="202124"/>
          <w:shd w:val="clear" w:color="auto" w:fill="FFFFFF"/>
          <w:lang w:val="it-IT"/>
        </w:rPr>
        <w:t xml:space="preserve"> con </w:t>
      </w:r>
      <w:r w:rsidRPr="00DC131C">
        <w:rPr>
          <w:rFonts w:ascii="Overpass" w:hAnsi="Overpass" w:cs="Arial"/>
          <w:color w:val="202124"/>
          <w:shd w:val="clear" w:color="auto" w:fill="FFFFFF"/>
          <w:lang w:val="it-IT"/>
        </w:rPr>
        <w:t>il numero 11</w:t>
      </w:r>
      <w:r w:rsidR="00AD3A29">
        <w:rPr>
          <w:rFonts w:ascii="Overpass" w:hAnsi="Overpass" w:cs="Arial"/>
          <w:color w:val="202124"/>
          <w:shd w:val="clear" w:color="auto" w:fill="FFFFFF"/>
          <w:lang w:val="it-IT"/>
        </w:rPr>
        <w:t>,</w:t>
      </w:r>
      <w:r w:rsidRPr="00DC131C">
        <w:rPr>
          <w:rFonts w:ascii="Overpass" w:hAnsi="Overpass" w:cs="Arial"/>
          <w:color w:val="202124"/>
          <w:shd w:val="clear" w:color="auto" w:fill="FFFFFF"/>
          <w:lang w:val="it-IT"/>
        </w:rPr>
        <w:t xml:space="preserve"> </w:t>
      </w:r>
      <w:r w:rsidR="00AD3A29">
        <w:rPr>
          <w:rFonts w:ascii="Overpass" w:hAnsi="Overpass" w:cs="Arial"/>
          <w:color w:val="202124"/>
          <w:shd w:val="clear" w:color="auto" w:fill="FFFFFF"/>
          <w:lang w:val="it-IT"/>
        </w:rPr>
        <w:t>a</w:t>
      </w:r>
      <w:r w:rsidRPr="00DC131C">
        <w:rPr>
          <w:rFonts w:ascii="Overpass" w:hAnsi="Overpass" w:cs="Arial"/>
          <w:color w:val="202124"/>
          <w:shd w:val="clear" w:color="auto" w:fill="FFFFFF"/>
          <w:lang w:val="it-IT"/>
        </w:rPr>
        <w:t>pplicato in argento abbinato.</w:t>
      </w:r>
    </w:p>
    <w:p w14:paraId="4BCAA16E" w14:textId="77777777" w:rsidR="00DC131C" w:rsidRDefault="00DC131C" w:rsidP="00AE6177">
      <w:pPr>
        <w:pStyle w:val="ListParagraph"/>
        <w:spacing w:line="240" w:lineRule="auto"/>
        <w:jc w:val="both"/>
        <w:rPr>
          <w:rFonts w:ascii="Overpass" w:hAnsi="Overpass" w:cs="Arial"/>
          <w:color w:val="202124"/>
          <w:shd w:val="clear" w:color="auto" w:fill="FFFFFF"/>
          <w:lang w:val="it-IT"/>
        </w:rPr>
      </w:pPr>
    </w:p>
    <w:p w14:paraId="5FCB4FE7" w14:textId="79D2FDC7" w:rsidR="00DC131C" w:rsidRPr="008D5A2E" w:rsidRDefault="00DC131C" w:rsidP="00AE6177">
      <w:pPr>
        <w:pStyle w:val="ListParagraph"/>
        <w:numPr>
          <w:ilvl w:val="0"/>
          <w:numId w:val="14"/>
        </w:numPr>
        <w:spacing w:line="240" w:lineRule="auto"/>
        <w:jc w:val="both"/>
        <w:rPr>
          <w:rFonts w:ascii="Overpass" w:hAnsi="Overpass" w:cs="Arial"/>
          <w:color w:val="202124"/>
          <w:shd w:val="clear" w:color="auto" w:fill="FFFFFF"/>
          <w:lang w:val="it-IT"/>
        </w:rPr>
      </w:pPr>
      <w:r w:rsidRPr="00DC131C">
        <w:rPr>
          <w:rFonts w:ascii="Overpass" w:hAnsi="Overpass" w:cs="Arial"/>
          <w:b/>
          <w:bCs/>
          <w:color w:val="202124"/>
          <w:shd w:val="clear" w:color="auto" w:fill="FFFFFF"/>
          <w:lang w:val="it-IT"/>
        </w:rPr>
        <w:t>Emira ispirata alla Type 78</w:t>
      </w:r>
      <w:r w:rsidRPr="00DC131C">
        <w:rPr>
          <w:rFonts w:ascii="Overpass" w:hAnsi="Overpass" w:cs="Arial"/>
          <w:color w:val="202124"/>
          <w:shd w:val="clear" w:color="auto" w:fill="FFFFFF"/>
          <w:lang w:val="it-IT"/>
        </w:rPr>
        <w:t xml:space="preserve">: </w:t>
      </w:r>
      <w:r w:rsidR="006A6CBD">
        <w:rPr>
          <w:rFonts w:ascii="Overpass" w:hAnsi="Overpass" w:cs="Arial"/>
          <w:color w:val="202124"/>
          <w:shd w:val="clear" w:color="auto" w:fill="FFFFFF"/>
          <w:lang w:val="it-IT"/>
        </w:rPr>
        <w:t>l</w:t>
      </w:r>
      <w:r w:rsidRPr="00DC131C">
        <w:rPr>
          <w:rFonts w:ascii="Overpass" w:hAnsi="Overpass" w:cs="Arial"/>
          <w:color w:val="202124"/>
          <w:shd w:val="clear" w:color="auto" w:fill="FFFFFF"/>
          <w:lang w:val="it-IT"/>
        </w:rPr>
        <w:t>a Type 78, pionieristica vettura di Formula 1 del 1977, introdusse il concetto di ali inferiori a effetto suolo per creare una bassa pressione, incollando l’auto al terreno grazie all’aerodinamica. Questo design riduceva anche la resistenza</w:t>
      </w:r>
      <w:r w:rsidR="004C69B7">
        <w:rPr>
          <w:rFonts w:ascii="Overpass" w:hAnsi="Overpass" w:cs="Arial"/>
          <w:color w:val="202124"/>
          <w:shd w:val="clear" w:color="auto" w:fill="FFFFFF"/>
          <w:lang w:val="it-IT"/>
        </w:rPr>
        <w:t xml:space="preserve"> </w:t>
      </w:r>
      <w:r w:rsidR="004C69B7" w:rsidRPr="00F50950">
        <w:rPr>
          <w:rFonts w:ascii="Overpass" w:hAnsi="Overpass" w:cs="Arial"/>
          <w:color w:val="202124"/>
          <w:shd w:val="clear" w:color="auto" w:fill="FFFFFF"/>
          <w:lang w:val="it-IT"/>
        </w:rPr>
        <w:t>aerodinamica</w:t>
      </w:r>
      <w:r w:rsidRPr="00DC131C">
        <w:rPr>
          <w:rFonts w:ascii="Overpass" w:hAnsi="Overpass" w:cs="Arial"/>
          <w:color w:val="202124"/>
          <w:shd w:val="clear" w:color="auto" w:fill="FFFFFF"/>
          <w:lang w:val="it-IT"/>
        </w:rPr>
        <w:t xml:space="preserve"> e massimizzava il carico aerodinamico per prestazioni vincenti. La Type 78 ebbe un grande successo, conquistando sette vittorie e undici podi tra il 1977 e l’inizio del 1978. Questa Emira presenta una livrea in Shadow Grey scuro e oro. Il numero</w:t>
      </w:r>
      <w:r w:rsidR="00D95063">
        <w:rPr>
          <w:rFonts w:ascii="Overpass" w:hAnsi="Overpass" w:cs="Arial"/>
          <w:color w:val="202124"/>
          <w:shd w:val="clear" w:color="auto" w:fill="FFFFFF"/>
          <w:lang w:val="it-IT"/>
        </w:rPr>
        <w:t xml:space="preserve"> di gara</w:t>
      </w:r>
      <w:r w:rsidRPr="00DC131C">
        <w:rPr>
          <w:rFonts w:ascii="Overpass" w:hAnsi="Overpass" w:cs="Arial"/>
          <w:color w:val="202124"/>
          <w:shd w:val="clear" w:color="auto" w:fill="FFFFFF"/>
          <w:lang w:val="it-IT"/>
        </w:rPr>
        <w:t xml:space="preserve"> 5 (numero di gara di Mario Andretti con la Type 78 nel 1977 e 1978), accompagnato da una mezza </w:t>
      </w:r>
      <w:r w:rsidR="006A6CBD">
        <w:rPr>
          <w:rFonts w:ascii="Overpass" w:hAnsi="Overpass" w:cs="Arial"/>
          <w:color w:val="202124"/>
          <w:shd w:val="clear" w:color="auto" w:fill="FFFFFF"/>
          <w:lang w:val="it-IT"/>
        </w:rPr>
        <w:t>"</w:t>
      </w:r>
      <w:r w:rsidRPr="00DC131C">
        <w:rPr>
          <w:rFonts w:ascii="Overpass" w:hAnsi="Overpass" w:cs="Arial"/>
          <w:color w:val="202124"/>
          <w:shd w:val="clear" w:color="auto" w:fill="FFFFFF"/>
          <w:lang w:val="it-IT"/>
        </w:rPr>
        <w:t>Union Jack</w:t>
      </w:r>
      <w:r w:rsidR="006A6CBD">
        <w:rPr>
          <w:rFonts w:ascii="Overpass" w:hAnsi="Overpass" w:cs="Arial"/>
          <w:color w:val="202124"/>
          <w:shd w:val="clear" w:color="auto" w:fill="FFFFFF"/>
          <w:lang w:val="it-IT"/>
        </w:rPr>
        <w:t>"</w:t>
      </w:r>
      <w:r w:rsidRPr="00DC131C">
        <w:rPr>
          <w:rFonts w:ascii="Overpass" w:hAnsi="Overpass" w:cs="Arial"/>
          <w:color w:val="202124"/>
          <w:shd w:val="clear" w:color="auto" w:fill="FFFFFF"/>
          <w:lang w:val="it-IT"/>
        </w:rPr>
        <w:t>, è dipinto sul lato. Dettagli in oro e rosso sono riportati su pinze freni</w:t>
      </w:r>
      <w:r w:rsidR="00264FC0">
        <w:rPr>
          <w:rFonts w:ascii="Overpass" w:hAnsi="Overpass" w:cs="Arial"/>
          <w:color w:val="202124"/>
          <w:shd w:val="clear" w:color="auto" w:fill="FFFFFF"/>
          <w:lang w:val="it-IT"/>
        </w:rPr>
        <w:t xml:space="preserve"> </w:t>
      </w:r>
      <w:r w:rsidRPr="00DC131C">
        <w:rPr>
          <w:rFonts w:ascii="Overpass" w:hAnsi="Overpass" w:cs="Arial"/>
          <w:color w:val="202124"/>
          <w:shd w:val="clear" w:color="auto" w:fill="FFFFFF"/>
          <w:lang w:val="it-IT"/>
        </w:rPr>
        <w:t>e splitter anteriore.</w:t>
      </w:r>
    </w:p>
    <w:p w14:paraId="06A41521" w14:textId="77777777" w:rsidR="00DC131C" w:rsidRPr="00DC131C" w:rsidRDefault="00DC131C" w:rsidP="00AE6177">
      <w:pPr>
        <w:pStyle w:val="ListParagraph"/>
        <w:spacing w:line="240" w:lineRule="auto"/>
        <w:jc w:val="both"/>
        <w:rPr>
          <w:rFonts w:ascii="Overpass" w:hAnsi="Overpass" w:cs="Arial"/>
          <w:color w:val="202124"/>
          <w:shd w:val="clear" w:color="auto" w:fill="FFFFFF"/>
          <w:lang w:val="it-IT"/>
        </w:rPr>
      </w:pPr>
    </w:p>
    <w:p w14:paraId="2E0C69AD" w14:textId="7882AD2A" w:rsidR="00DC131C" w:rsidRPr="00DC131C" w:rsidRDefault="00DC131C" w:rsidP="00AE6177">
      <w:pPr>
        <w:pStyle w:val="ListParagraph"/>
        <w:numPr>
          <w:ilvl w:val="0"/>
          <w:numId w:val="14"/>
        </w:numPr>
        <w:spacing w:line="240" w:lineRule="auto"/>
        <w:jc w:val="both"/>
        <w:rPr>
          <w:rFonts w:ascii="Overpass" w:hAnsi="Overpass" w:cs="Arial"/>
          <w:color w:val="202124"/>
          <w:shd w:val="clear" w:color="auto" w:fill="FFFFFF"/>
          <w:lang w:val="it-IT"/>
        </w:rPr>
      </w:pPr>
      <w:r w:rsidRPr="00DC131C">
        <w:rPr>
          <w:rFonts w:ascii="Overpass" w:hAnsi="Overpass" w:cs="Arial"/>
          <w:b/>
          <w:bCs/>
          <w:color w:val="202124"/>
          <w:shd w:val="clear" w:color="auto" w:fill="FFFFFF"/>
          <w:lang w:val="it-IT"/>
        </w:rPr>
        <w:t>Emira ispirata alla Type 25</w:t>
      </w:r>
      <w:r w:rsidRPr="00DC131C">
        <w:rPr>
          <w:rFonts w:ascii="Overpass" w:hAnsi="Overpass" w:cs="Arial"/>
          <w:color w:val="202124"/>
          <w:shd w:val="clear" w:color="auto" w:fill="FFFFFF"/>
          <w:lang w:val="it-IT"/>
        </w:rPr>
        <w:t xml:space="preserve">: </w:t>
      </w:r>
      <w:r w:rsidR="006A6CBD">
        <w:rPr>
          <w:rFonts w:ascii="Overpass" w:hAnsi="Overpass" w:cs="Arial"/>
          <w:color w:val="202124"/>
          <w:shd w:val="clear" w:color="auto" w:fill="FFFFFF"/>
          <w:lang w:val="it-IT"/>
        </w:rPr>
        <w:t>l</w:t>
      </w:r>
      <w:r w:rsidRPr="00DC131C">
        <w:rPr>
          <w:rFonts w:ascii="Overpass" w:hAnsi="Overpass" w:cs="Arial"/>
          <w:color w:val="202124"/>
          <w:shd w:val="clear" w:color="auto" w:fill="FFFFFF"/>
          <w:lang w:val="it-IT"/>
        </w:rPr>
        <w:t xml:space="preserve">a Lotus Type 25 è una delle vetture di Formula 1 più importanti di tutti i tempi. Fu guidata da Jim Clark per vincere i campionati mondiali costruttori e piloti nel 1963, ottenendo 14 vittorie e 18 podi tra il 1962 e il 1965. La Type 25 introdusse un monoscocca in stile aeronautico al posto della convenzionale struttura a traliccio tubolare, offrendo maggiore rigidità, sicurezza e una sezione trasversale più sottile, rendendola la vettura </w:t>
      </w:r>
      <w:r w:rsidR="00C259E2" w:rsidRPr="00F50950">
        <w:rPr>
          <w:rFonts w:ascii="Overpass" w:hAnsi="Overpass" w:cs="Arial"/>
          <w:color w:val="202124"/>
          <w:shd w:val="clear" w:color="auto" w:fill="FFFFFF"/>
          <w:lang w:val="it-IT"/>
        </w:rPr>
        <w:t>di</w:t>
      </w:r>
      <w:r w:rsidR="00C259E2">
        <w:rPr>
          <w:rFonts w:ascii="Overpass" w:hAnsi="Overpass" w:cs="Arial"/>
          <w:color w:val="202124"/>
          <w:shd w:val="clear" w:color="auto" w:fill="FFFFFF"/>
          <w:lang w:val="it-IT"/>
        </w:rPr>
        <w:t xml:space="preserve"> </w:t>
      </w:r>
      <w:r w:rsidRPr="00DC131C">
        <w:rPr>
          <w:rFonts w:ascii="Overpass" w:hAnsi="Overpass" w:cs="Arial"/>
          <w:color w:val="202124"/>
          <w:shd w:val="clear" w:color="auto" w:fill="FFFFFF"/>
          <w:lang w:val="it-IT"/>
        </w:rPr>
        <w:t xml:space="preserve">F1 più snella mai vista. La Type 25 disponeva </w:t>
      </w:r>
      <w:r w:rsidR="00FF45CD">
        <w:rPr>
          <w:rFonts w:ascii="Overpass" w:hAnsi="Overpass" w:cs="Arial"/>
          <w:color w:val="202124"/>
          <w:shd w:val="clear" w:color="auto" w:fill="FFFFFF"/>
          <w:lang w:val="it-IT"/>
        </w:rPr>
        <w:t xml:space="preserve">inoltre </w:t>
      </w:r>
      <w:r w:rsidRPr="00DC131C">
        <w:rPr>
          <w:rFonts w:ascii="Overpass" w:hAnsi="Overpass" w:cs="Arial"/>
          <w:color w:val="202124"/>
          <w:shd w:val="clear" w:color="auto" w:fill="FFFFFF"/>
          <w:lang w:val="it-IT"/>
        </w:rPr>
        <w:t xml:space="preserve">di serbatoi di carburante flessibili in stile aeronautico, montati su entrambi i lati del telaio, per maggiore sicurezza. Questa </w:t>
      </w:r>
      <w:r w:rsidR="003A0324" w:rsidRPr="00F50950">
        <w:rPr>
          <w:rFonts w:ascii="Overpass" w:hAnsi="Overpass" w:cs="Arial"/>
          <w:color w:val="202124"/>
          <w:shd w:val="clear" w:color="auto" w:fill="FFFFFF"/>
          <w:lang w:val="it-IT"/>
        </w:rPr>
        <w:t xml:space="preserve">versione di </w:t>
      </w:r>
      <w:r w:rsidRPr="00F50950">
        <w:rPr>
          <w:rFonts w:ascii="Overpass" w:hAnsi="Overpass" w:cs="Arial"/>
          <w:color w:val="202124"/>
          <w:shd w:val="clear" w:color="auto" w:fill="FFFFFF"/>
          <w:lang w:val="it-IT"/>
        </w:rPr>
        <w:t>Emira</w:t>
      </w:r>
      <w:r w:rsidRPr="00DC131C">
        <w:rPr>
          <w:rFonts w:ascii="Overpass" w:hAnsi="Overpass" w:cs="Arial"/>
          <w:color w:val="202124"/>
          <w:shd w:val="clear" w:color="auto" w:fill="FFFFFF"/>
          <w:lang w:val="it-IT"/>
        </w:rPr>
        <w:t xml:space="preserve"> presenta una carrozzeria in Dark Verdant Green con strisce dipinte in Hethel Yellow e pinze freni </w:t>
      </w:r>
      <w:r w:rsidR="00FF45CD">
        <w:rPr>
          <w:rFonts w:ascii="Overpass" w:hAnsi="Overpass" w:cs="Arial"/>
          <w:color w:val="202124"/>
          <w:shd w:val="clear" w:color="auto" w:fill="FFFFFF"/>
          <w:lang w:val="it-IT"/>
        </w:rPr>
        <w:t>nere</w:t>
      </w:r>
      <w:r w:rsidRPr="00DC131C">
        <w:rPr>
          <w:rFonts w:ascii="Overpass" w:hAnsi="Overpass" w:cs="Arial"/>
          <w:color w:val="202124"/>
          <w:shd w:val="clear" w:color="auto" w:fill="FFFFFF"/>
          <w:lang w:val="it-IT"/>
        </w:rPr>
        <w:t xml:space="preserve">, </w:t>
      </w:r>
      <w:r w:rsidR="006A6CBD">
        <w:rPr>
          <w:rFonts w:ascii="Overpass" w:hAnsi="Overpass" w:cs="Arial"/>
          <w:color w:val="202124"/>
          <w:shd w:val="clear" w:color="auto" w:fill="FFFFFF"/>
          <w:lang w:val="it-IT"/>
        </w:rPr>
        <w:t>che ricordano</w:t>
      </w:r>
      <w:r w:rsidRPr="00DC131C">
        <w:rPr>
          <w:rFonts w:ascii="Overpass" w:hAnsi="Overpass" w:cs="Arial"/>
          <w:color w:val="202124"/>
          <w:shd w:val="clear" w:color="auto" w:fill="FFFFFF"/>
          <w:lang w:val="it-IT"/>
        </w:rPr>
        <w:t xml:space="preserve"> la stagione vincente del 1963. Gli interni in Alcantara nero con cuciture gialle completano il design orientato alla corsa.</w:t>
      </w:r>
    </w:p>
    <w:p w14:paraId="2D3ED80F" w14:textId="242192FE" w:rsidR="00DC131C" w:rsidRPr="008D5A2E" w:rsidRDefault="00DC131C" w:rsidP="00DC131C">
      <w:pPr>
        <w:jc w:val="both"/>
        <w:rPr>
          <w:rFonts w:ascii="Overpass" w:hAnsi="Overpass" w:cs="Arial"/>
          <w:color w:val="202124"/>
          <w:sz w:val="24"/>
          <w:szCs w:val="24"/>
          <w:shd w:val="clear" w:color="auto" w:fill="FFFFFF"/>
          <w:lang w:val="it-IT"/>
        </w:rPr>
      </w:pPr>
      <w:r w:rsidRPr="008D5A2E">
        <w:rPr>
          <w:rFonts w:ascii="Overpass" w:hAnsi="Overpass" w:cs="Arial"/>
          <w:color w:val="202124"/>
          <w:sz w:val="24"/>
          <w:szCs w:val="24"/>
          <w:shd w:val="clear" w:color="auto" w:fill="FFFFFF"/>
          <w:lang w:val="it-IT"/>
        </w:rPr>
        <w:lastRenderedPageBreak/>
        <w:t xml:space="preserve">Le cinque livree x 12 unità di Emira Limited sono ora disponibili per l’ordine presso i concessionari Lotus nei 12 Paesi europei in cui sono offerte in esclusiva (Italia, </w:t>
      </w:r>
      <w:r w:rsidR="00F50950" w:rsidRPr="008D5A2E">
        <w:rPr>
          <w:rFonts w:ascii="Overpass" w:hAnsi="Overpass" w:cs="Arial"/>
          <w:color w:val="202124"/>
          <w:sz w:val="24"/>
          <w:szCs w:val="24"/>
          <w:shd w:val="clear" w:color="auto" w:fill="FFFFFF"/>
          <w:lang w:val="it-IT"/>
        </w:rPr>
        <w:t xml:space="preserve">Svizzera, </w:t>
      </w:r>
      <w:r w:rsidRPr="008D5A2E">
        <w:rPr>
          <w:rFonts w:ascii="Overpass" w:hAnsi="Overpass" w:cs="Arial"/>
          <w:color w:val="202124"/>
          <w:sz w:val="24"/>
          <w:szCs w:val="24"/>
          <w:shd w:val="clear" w:color="auto" w:fill="FFFFFF"/>
          <w:lang w:val="it-IT"/>
        </w:rPr>
        <w:t>Austria, Spagna, Lussemburgo, Francia, Svezia, Norvegia, Belgio, Paesi Bassi, Germania e Danimarca).</w:t>
      </w:r>
    </w:p>
    <w:p w14:paraId="5EF3727E" w14:textId="7FA12ADC" w:rsidR="00DC131C" w:rsidRPr="008D5A2E" w:rsidRDefault="003A52A8" w:rsidP="00DC131C">
      <w:pPr>
        <w:jc w:val="both"/>
        <w:rPr>
          <w:rFonts w:ascii="Overpass" w:hAnsi="Overpass" w:cs="Arial"/>
          <w:color w:val="202124"/>
          <w:sz w:val="24"/>
          <w:szCs w:val="24"/>
          <w:shd w:val="clear" w:color="auto" w:fill="FFFFFF"/>
          <w:lang w:val="it-IT"/>
        </w:rPr>
      </w:pPr>
      <w:r w:rsidRPr="008D5A2E">
        <w:rPr>
          <w:rFonts w:ascii="Overpass" w:hAnsi="Overpass" w:cs="Arial"/>
          <w:color w:val="202124"/>
          <w:sz w:val="24"/>
          <w:szCs w:val="24"/>
          <w:shd w:val="clear" w:color="auto" w:fill="FFFFFF"/>
          <w:lang w:val="it-IT"/>
        </w:rPr>
        <w:t>Lotus Emira Limited sará venduta i</w:t>
      </w:r>
      <w:r w:rsidR="0032781B" w:rsidRPr="008D5A2E">
        <w:rPr>
          <w:rFonts w:ascii="Overpass" w:hAnsi="Overpass" w:cs="Arial"/>
          <w:color w:val="202124"/>
          <w:sz w:val="24"/>
          <w:szCs w:val="24"/>
          <w:shd w:val="clear" w:color="auto" w:fill="FFFFFF"/>
          <w:lang w:val="it-IT"/>
        </w:rPr>
        <w:t xml:space="preserve">n Italia </w:t>
      </w:r>
      <w:r w:rsidRPr="008D5A2E">
        <w:rPr>
          <w:rFonts w:ascii="Overpass" w:hAnsi="Overpass" w:cs="Arial"/>
          <w:color w:val="202124"/>
          <w:sz w:val="24"/>
          <w:szCs w:val="24"/>
          <w:shd w:val="clear" w:color="auto" w:fill="FFFFFF"/>
          <w:lang w:val="it-IT"/>
        </w:rPr>
        <w:t xml:space="preserve">con prezzi </w:t>
      </w:r>
      <w:r w:rsidR="00FD70AD" w:rsidRPr="008D5A2E">
        <w:rPr>
          <w:rFonts w:ascii="Overpass" w:hAnsi="Overpass" w:cs="Arial"/>
          <w:color w:val="202124"/>
          <w:sz w:val="24"/>
          <w:szCs w:val="24"/>
          <w:shd w:val="clear" w:color="auto" w:fill="FFFFFF"/>
          <w:lang w:val="it-IT"/>
        </w:rPr>
        <w:t>che variano,</w:t>
      </w:r>
      <w:r w:rsidR="00E95EFB" w:rsidRPr="008D5A2E">
        <w:rPr>
          <w:rFonts w:ascii="Overpass" w:hAnsi="Overpass" w:cs="Arial"/>
          <w:color w:val="202124"/>
          <w:sz w:val="24"/>
          <w:szCs w:val="24"/>
          <w:shd w:val="clear" w:color="auto" w:fill="FFFFFF"/>
          <w:lang w:val="it-IT"/>
        </w:rPr>
        <w:t xml:space="preserve"> </w:t>
      </w:r>
      <w:r w:rsidR="00FD70AD" w:rsidRPr="008D5A2E">
        <w:rPr>
          <w:rFonts w:ascii="Overpass" w:hAnsi="Overpass" w:cs="Arial"/>
          <w:color w:val="202124"/>
          <w:sz w:val="24"/>
          <w:szCs w:val="24"/>
          <w:shd w:val="clear" w:color="auto" w:fill="FFFFFF"/>
          <w:lang w:val="it-IT"/>
        </w:rPr>
        <w:t xml:space="preserve">a seconda del modello, </w:t>
      </w:r>
      <w:r w:rsidR="0032781B" w:rsidRPr="008D5A2E">
        <w:rPr>
          <w:rFonts w:ascii="Overpass" w:hAnsi="Overpass" w:cs="Arial"/>
          <w:color w:val="202124"/>
          <w:sz w:val="24"/>
          <w:szCs w:val="24"/>
          <w:shd w:val="clear" w:color="auto" w:fill="FFFFFF"/>
          <w:lang w:val="it-IT"/>
        </w:rPr>
        <w:t>a</w:t>
      </w:r>
      <w:r w:rsidR="00C5280A" w:rsidRPr="008D5A2E">
        <w:rPr>
          <w:rFonts w:ascii="Overpass" w:hAnsi="Overpass" w:cs="Arial"/>
          <w:color w:val="202124"/>
          <w:sz w:val="24"/>
          <w:szCs w:val="24"/>
          <w:shd w:val="clear" w:color="auto" w:fill="FFFFFF"/>
          <w:lang w:val="it-IT"/>
        </w:rPr>
        <w:t xml:space="preserve"> partire da 111.000</w:t>
      </w:r>
      <w:r w:rsidR="008C329D">
        <w:rPr>
          <w:rFonts w:ascii="Overpass" w:hAnsi="Overpass" w:cs="Arial"/>
          <w:color w:val="202124"/>
          <w:sz w:val="24"/>
          <w:szCs w:val="24"/>
          <w:shd w:val="clear" w:color="auto" w:fill="FFFFFF"/>
          <w:lang w:val="it-IT"/>
        </w:rPr>
        <w:t xml:space="preserve"> euro</w:t>
      </w:r>
      <w:r w:rsidR="00DC131C" w:rsidRPr="008D5A2E">
        <w:rPr>
          <w:rFonts w:ascii="Overpass" w:hAnsi="Overpass" w:cs="Arial"/>
          <w:color w:val="202124"/>
          <w:sz w:val="24"/>
          <w:szCs w:val="24"/>
          <w:shd w:val="clear" w:color="auto" w:fill="FFFFFF"/>
          <w:lang w:val="it-IT"/>
        </w:rPr>
        <w:t xml:space="preserve">. </w:t>
      </w:r>
    </w:p>
    <w:p w14:paraId="3C7C2AB5" w14:textId="5D9CFA2C" w:rsidR="00DC131C" w:rsidRPr="008D5A2E" w:rsidRDefault="00DC131C" w:rsidP="00DC131C">
      <w:pPr>
        <w:jc w:val="both"/>
        <w:rPr>
          <w:rFonts w:ascii="Overpass" w:hAnsi="Overpass"/>
          <w:sz w:val="24"/>
          <w:szCs w:val="24"/>
          <w:lang w:val="it-IT"/>
        </w:rPr>
      </w:pPr>
      <w:r w:rsidRPr="008D5A2E">
        <w:rPr>
          <w:rFonts w:ascii="Overpass" w:hAnsi="Overpass" w:cs="Arial"/>
          <w:color w:val="202124"/>
          <w:sz w:val="24"/>
          <w:szCs w:val="24"/>
          <w:shd w:val="clear" w:color="auto" w:fill="FFFFFF"/>
          <w:lang w:val="it-IT"/>
        </w:rPr>
        <w:t xml:space="preserve">Per ulteriori informazioni sulle Emira Limited e sull’eredità storica delle sue livree, </w:t>
      </w:r>
      <w:r w:rsidR="00193414" w:rsidRPr="008D5A2E">
        <w:rPr>
          <w:rFonts w:ascii="Overpass" w:hAnsi="Overpass" w:cs="Arial"/>
          <w:color w:val="202124"/>
          <w:sz w:val="24"/>
          <w:szCs w:val="24"/>
          <w:shd w:val="clear" w:color="auto" w:fill="FFFFFF"/>
          <w:lang w:val="it-IT"/>
        </w:rPr>
        <w:t xml:space="preserve">potete </w:t>
      </w:r>
      <w:r w:rsidRPr="008D5A2E">
        <w:rPr>
          <w:rFonts w:ascii="Overpass" w:hAnsi="Overpass" w:cs="Arial"/>
          <w:color w:val="202124"/>
          <w:sz w:val="24"/>
          <w:szCs w:val="24"/>
          <w:shd w:val="clear" w:color="auto" w:fill="FFFFFF"/>
          <w:lang w:val="it-IT"/>
        </w:rPr>
        <w:t xml:space="preserve">visitare </w:t>
      </w:r>
      <w:hyperlink r:id="rId13" w:history="1">
        <w:r w:rsidR="0074116E" w:rsidRPr="008D5A2E">
          <w:rPr>
            <w:rStyle w:val="Hyperlink"/>
            <w:rFonts w:ascii="Overpass" w:hAnsi="Overpass"/>
            <w:sz w:val="24"/>
            <w:szCs w:val="24"/>
            <w:lang w:val="it-IT"/>
          </w:rPr>
          <w:t>www.lotuscars.com/it-IT/emira/limited</w:t>
        </w:r>
      </w:hyperlink>
    </w:p>
    <w:p w14:paraId="247F78D1" w14:textId="77777777" w:rsidR="0074116E" w:rsidRPr="00DC131C" w:rsidRDefault="0074116E" w:rsidP="00DC131C">
      <w:pPr>
        <w:jc w:val="both"/>
        <w:rPr>
          <w:rFonts w:ascii="Overpass" w:hAnsi="Overpass" w:cs="Arial"/>
          <w:color w:val="202124"/>
          <w:shd w:val="clear" w:color="auto" w:fill="FFFFFF"/>
          <w:lang w:val="it-IT"/>
        </w:rPr>
      </w:pPr>
    </w:p>
    <w:p w14:paraId="027F40EB" w14:textId="77777777" w:rsidR="00DC131C" w:rsidRPr="00DC131C" w:rsidRDefault="00DC131C" w:rsidP="00DC131C">
      <w:pPr>
        <w:jc w:val="both"/>
        <w:rPr>
          <w:rFonts w:ascii="Overpass" w:hAnsi="Overpass" w:cs="Arial"/>
          <w:b/>
          <w:bCs/>
          <w:color w:val="202124"/>
          <w:shd w:val="clear" w:color="auto" w:fill="FFFFFF"/>
          <w:lang w:val="it-IT"/>
        </w:rPr>
      </w:pPr>
      <w:r w:rsidRPr="00DC131C">
        <w:rPr>
          <w:rFonts w:ascii="Overpass" w:hAnsi="Overpass" w:cs="Arial"/>
          <w:b/>
          <w:bCs/>
          <w:color w:val="202124"/>
          <w:shd w:val="clear" w:color="auto" w:fill="FFFFFF"/>
          <w:lang w:val="it-IT"/>
        </w:rPr>
        <w:t>Un’esperienza di guida emozionante</w:t>
      </w:r>
    </w:p>
    <w:p w14:paraId="66EA1EB5" w14:textId="77777777" w:rsidR="00DC131C" w:rsidRPr="00DC131C" w:rsidRDefault="00DC131C" w:rsidP="00DC131C">
      <w:pPr>
        <w:jc w:val="both"/>
        <w:rPr>
          <w:rFonts w:ascii="Overpass" w:hAnsi="Overpass" w:cs="Arial"/>
          <w:color w:val="202124"/>
          <w:shd w:val="clear" w:color="auto" w:fill="FFFFFF"/>
          <w:lang w:val="it-IT"/>
        </w:rPr>
      </w:pPr>
      <w:r w:rsidRPr="00DC131C">
        <w:rPr>
          <w:rFonts w:ascii="Overpass" w:hAnsi="Overpass" w:cs="Arial"/>
          <w:color w:val="202124"/>
          <w:shd w:val="clear" w:color="auto" w:fill="FFFFFF"/>
          <w:lang w:val="it-IT"/>
        </w:rPr>
        <w:t>La Emira segna l’ingresso nella gamma attuale di Lotus e, insieme alla più potente Emira V6, rende omaggio a un’epoca leggendaria di modelli Lotus alimentati esclusivamente da motori a combustione interna. Con linee morbide e superfici affilate, la Emira si ispira apertamente al design della hypercar Lotus Evija. Sotto il cofano, davanti all’assale posteriore, è montato un motore turbo da 2.0 litri da 360 CV e 430 Nm fornito dal partner tecnologico AMG, ottimizzato dagli specialisti Lotus di Hethel. Il motore è abbinato a una trasmissione automatica a doppia frizione a 8 velocità. Questa combinazione consente alla Emira di accelerare da 0 a 100 km/h in 4,5 secondi e di raggiungere una velocità massima di 283 km/h, garantendo un’esperienza di guida agile e avvincente, nel pieno rispetto della tradizione Lotus.</w:t>
      </w:r>
    </w:p>
    <w:p w14:paraId="59C685FA" w14:textId="4EB34B2E" w:rsidR="004A6C85" w:rsidRPr="008F0A83" w:rsidRDefault="00FF45CD">
      <w:pPr>
        <w:jc w:val="both"/>
        <w:rPr>
          <w:rFonts w:ascii="Overpass" w:hAnsi="Overpass" w:cs="Arial"/>
          <w:lang w:val="it-IT"/>
        </w:rPr>
      </w:pPr>
      <w:r>
        <w:rPr>
          <w:rFonts w:ascii="Overpass" w:hAnsi="Overpass" w:cs="Arial"/>
          <w:lang w:val="it-IT"/>
        </w:rPr>
        <w:br/>
      </w:r>
    </w:p>
    <w:p w14:paraId="10E50D83" w14:textId="77777777" w:rsidR="00FC06DC" w:rsidRPr="008F0A83" w:rsidRDefault="00FC06DC" w:rsidP="00BA2C1A">
      <w:pPr>
        <w:spacing w:after="0" w:line="240" w:lineRule="auto"/>
        <w:ind w:right="-46"/>
        <w:rPr>
          <w:rFonts w:ascii="Overpass" w:hAnsi="Overpass" w:cs="Arial"/>
          <w:b/>
          <w:bCs/>
          <w:color w:val="000000" w:themeColor="text1"/>
          <w:sz w:val="18"/>
          <w:szCs w:val="18"/>
          <w:lang w:val="it-IT"/>
        </w:rPr>
      </w:pPr>
    </w:p>
    <w:p w14:paraId="155F1894" w14:textId="77777777" w:rsidR="00FF45CD" w:rsidRPr="00FF45CD" w:rsidRDefault="00FF45CD" w:rsidP="00FF45CD">
      <w:pPr>
        <w:pStyle w:val="paragraph"/>
        <w:spacing w:before="0" w:beforeAutospacing="0" w:after="0" w:afterAutospacing="0"/>
        <w:ind w:right="-60"/>
        <w:textAlignment w:val="baseline"/>
        <w:rPr>
          <w:rFonts w:ascii="Segoe UI" w:hAnsi="Segoe UI" w:cs="Segoe UI"/>
          <w:b/>
          <w:sz w:val="18"/>
          <w:szCs w:val="18"/>
          <w:lang w:val="it-IT"/>
        </w:rPr>
      </w:pPr>
      <w:r w:rsidRPr="00FF45CD">
        <w:rPr>
          <w:rStyle w:val="eop"/>
          <w:rFonts w:ascii="Overpass" w:hAnsi="Overpass" w:cs="Segoe UI"/>
          <w:sz w:val="18"/>
          <w:szCs w:val="18"/>
          <w:lang w:val="it-IT"/>
        </w:rPr>
        <w:t>Per maggiori informazioni contattare:  </w:t>
      </w:r>
      <w:r w:rsidRPr="00FF45CD">
        <w:rPr>
          <w:b/>
          <w:lang w:val="it-IT"/>
        </w:rPr>
        <w:br/>
      </w:r>
      <w:r w:rsidRPr="00FF45CD">
        <w:rPr>
          <w:rStyle w:val="normaltextrun"/>
          <w:rFonts w:ascii="Overpass" w:hAnsi="Overpass" w:cs="Segoe UI"/>
          <w:b/>
          <w:bCs/>
          <w:sz w:val="18"/>
          <w:szCs w:val="18"/>
          <w:lang w:val="it-IT"/>
        </w:rPr>
        <w:t> </w:t>
      </w:r>
      <w:r w:rsidRPr="00FF45CD">
        <w:rPr>
          <w:rStyle w:val="eop"/>
          <w:rFonts w:ascii="Overpass" w:hAnsi="Overpass" w:cs="Segoe UI"/>
          <w:sz w:val="18"/>
          <w:szCs w:val="18"/>
          <w:lang w:val="it-IT"/>
        </w:rPr>
        <w:t> </w:t>
      </w:r>
    </w:p>
    <w:p w14:paraId="7C3EAD18" w14:textId="77777777" w:rsidR="00FF45CD" w:rsidRPr="00FF45CD" w:rsidRDefault="00FF45CD" w:rsidP="00FF45CD">
      <w:pPr>
        <w:spacing w:after="0" w:line="240" w:lineRule="auto"/>
        <w:ind w:right="-46"/>
        <w:rPr>
          <w:rFonts w:ascii="Overpass" w:eastAsia="Overpass" w:hAnsi="Overpass" w:cs="Arial"/>
          <w:sz w:val="18"/>
          <w:szCs w:val="18"/>
          <w:lang w:val="it-IT"/>
        </w:rPr>
      </w:pPr>
      <w:r w:rsidRPr="00FF45CD">
        <w:rPr>
          <w:rFonts w:ascii="Overpass" w:eastAsia="Overpass" w:hAnsi="Overpass" w:cs="Arial"/>
          <w:b/>
          <w:bCs/>
          <w:sz w:val="18"/>
          <w:szCs w:val="18"/>
          <w:lang w:val="it-IT"/>
        </w:rPr>
        <w:t>Giansimone Graziosi</w:t>
      </w:r>
      <w:r w:rsidRPr="00FF45CD">
        <w:rPr>
          <w:rFonts w:ascii="Overpass" w:eastAsia="Overpass" w:hAnsi="Overpass" w:cs="Arial"/>
          <w:sz w:val="18"/>
          <w:szCs w:val="18"/>
          <w:lang w:val="it-IT"/>
        </w:rPr>
        <w:t xml:space="preserve"> - Marketing / Communications Manager South Europe</w:t>
      </w:r>
    </w:p>
    <w:p w14:paraId="0B836EED" w14:textId="77777777" w:rsidR="00FF45CD" w:rsidRPr="00FF45CD" w:rsidRDefault="00FF45CD" w:rsidP="00FF45CD">
      <w:pPr>
        <w:spacing w:after="0" w:line="240" w:lineRule="auto"/>
        <w:ind w:right="-46"/>
        <w:rPr>
          <w:rFonts w:ascii="Overpass" w:eastAsia="Overpass" w:hAnsi="Overpass" w:cs="Arial"/>
          <w:sz w:val="18"/>
          <w:szCs w:val="18"/>
          <w:lang w:val="it-IT"/>
        </w:rPr>
      </w:pPr>
      <w:hyperlink r:id="rId14" w:history="1">
        <w:r w:rsidRPr="00FF45CD">
          <w:rPr>
            <w:rStyle w:val="Hyperlink"/>
            <w:rFonts w:ascii="Overpass" w:eastAsia="Overpass" w:hAnsi="Overpass" w:cs="Arial"/>
            <w:sz w:val="18"/>
            <w:szCs w:val="18"/>
            <w:lang w:val="it-IT"/>
          </w:rPr>
          <w:t>giansimone.graziosi@eu.lotuscars.com</w:t>
        </w:r>
      </w:hyperlink>
    </w:p>
    <w:p w14:paraId="4C4341A7" w14:textId="77777777" w:rsidR="00FF45CD" w:rsidRPr="00FF45CD" w:rsidRDefault="00FF45CD" w:rsidP="00FF45CD">
      <w:pPr>
        <w:spacing w:after="0" w:line="240" w:lineRule="auto"/>
        <w:ind w:right="-46"/>
        <w:rPr>
          <w:rFonts w:ascii="Overpass" w:eastAsia="Overpass" w:hAnsi="Overpass" w:cs="Arial"/>
          <w:sz w:val="18"/>
          <w:szCs w:val="18"/>
          <w:lang w:val="it-IT"/>
        </w:rPr>
      </w:pPr>
      <w:r w:rsidRPr="00FF45CD">
        <w:rPr>
          <w:rFonts w:ascii="Overpass" w:eastAsia="Overpass" w:hAnsi="Overpass" w:cs="Arial"/>
          <w:sz w:val="18"/>
          <w:szCs w:val="18"/>
          <w:lang w:val="it-IT"/>
        </w:rPr>
        <w:t>+31 6 25230034</w:t>
      </w:r>
    </w:p>
    <w:p w14:paraId="4B3A8F6A" w14:textId="77777777" w:rsidR="00FF45CD" w:rsidRPr="00FF45CD" w:rsidRDefault="00FF45CD" w:rsidP="00FF45CD">
      <w:pPr>
        <w:spacing w:after="0" w:line="240" w:lineRule="auto"/>
        <w:ind w:right="-46"/>
        <w:rPr>
          <w:rFonts w:ascii="Overpass" w:eastAsia="Overpass" w:hAnsi="Overpass" w:cs="Arial"/>
          <w:sz w:val="18"/>
          <w:szCs w:val="18"/>
          <w:lang w:val="it-IT"/>
        </w:rPr>
      </w:pPr>
    </w:p>
    <w:p w14:paraId="64FD2505" w14:textId="77777777" w:rsidR="00FF45CD" w:rsidRPr="003804C5" w:rsidRDefault="00FF45CD" w:rsidP="00FF45CD">
      <w:pPr>
        <w:spacing w:after="0" w:line="240" w:lineRule="auto"/>
        <w:ind w:right="-46"/>
        <w:rPr>
          <w:rFonts w:ascii="Overpass" w:eastAsia="Overpass" w:hAnsi="Overpass" w:cs="Arial"/>
          <w:b/>
          <w:bCs/>
          <w:sz w:val="18"/>
          <w:szCs w:val="18"/>
          <w:lang w:val="it-IT"/>
        </w:rPr>
      </w:pPr>
    </w:p>
    <w:p w14:paraId="5E8214FE" w14:textId="77777777" w:rsidR="00FF45CD" w:rsidRPr="003804C5" w:rsidRDefault="00FF45CD" w:rsidP="00FF45CD">
      <w:pPr>
        <w:ind w:right="-46"/>
        <w:rPr>
          <w:rFonts w:ascii="Overpass" w:eastAsia="Overpass" w:hAnsi="Overpass" w:cs="Arial"/>
          <w:b/>
          <w:bCs/>
          <w:sz w:val="18"/>
          <w:szCs w:val="18"/>
          <w:lang w:val="it-IT"/>
        </w:rPr>
      </w:pPr>
      <w:r w:rsidRPr="003804C5">
        <w:rPr>
          <w:rFonts w:ascii="Overpass" w:eastAsia="Overpass" w:hAnsi="Overpass" w:cs="Arial"/>
          <w:b/>
          <w:bCs/>
          <w:sz w:val="18"/>
          <w:szCs w:val="18"/>
          <w:lang w:val="it-IT"/>
        </w:rPr>
        <w:t>About Lotus</w:t>
      </w:r>
    </w:p>
    <w:p w14:paraId="3F6C4EDB" w14:textId="77777777" w:rsidR="00FF45CD" w:rsidRPr="003804C5" w:rsidRDefault="00FF45CD" w:rsidP="00FF45CD">
      <w:pPr>
        <w:ind w:right="-46"/>
        <w:jc w:val="both"/>
        <w:rPr>
          <w:rFonts w:ascii="Overpass" w:eastAsia="Overpass" w:hAnsi="Overpass" w:cs="Arial"/>
          <w:bCs/>
          <w:sz w:val="18"/>
          <w:szCs w:val="18"/>
          <w:lang w:val="it-IT"/>
        </w:rPr>
      </w:pPr>
      <w:r w:rsidRPr="003804C5">
        <w:rPr>
          <w:rFonts w:ascii="Overpass" w:eastAsia="Overpass" w:hAnsi="Overpass" w:cs="Arial"/>
          <w:bCs/>
          <w:sz w:val="18"/>
          <w:szCs w:val="18"/>
          <w:lang w:val="it-IT"/>
        </w:rPr>
        <w:t xml:space="preserve">Lotus è un marchio globale costruito su solide fondamenta e una ricca storia. Sin dalla sua nascita nel 1948, Lotus è stata pioniera dell’innovazione automobilistica, introducendo tecnologie e design all’avanguardia per soddisfare la sua visione senza compromessi di come un’auto dovrebbe essere. Il gruppo Lotus è composto da un’azienda di auto sportive ad alte prestazioni, Lotus </w:t>
      </w:r>
      <w:r>
        <w:rPr>
          <w:rFonts w:ascii="Overpass" w:eastAsia="Overpass" w:hAnsi="Overpass" w:cs="Arial"/>
          <w:bCs/>
          <w:sz w:val="18"/>
          <w:szCs w:val="18"/>
          <w:lang w:val="it-IT"/>
        </w:rPr>
        <w:t>C</w:t>
      </w:r>
      <w:r w:rsidRPr="003804C5">
        <w:rPr>
          <w:rFonts w:ascii="Overpass" w:eastAsia="Overpass" w:hAnsi="Overpass" w:cs="Arial"/>
          <w:bCs/>
          <w:sz w:val="18"/>
          <w:szCs w:val="18"/>
          <w:lang w:val="it-IT"/>
        </w:rPr>
        <w:t>ars, e da un fornitore di mobilità di lusso completamente elettrica, Lotus Technology. Insieme, stiamo definendo un nuovo standard per l’eccellenza automobilistica.</w:t>
      </w:r>
    </w:p>
    <w:p w14:paraId="391A07B1" w14:textId="77777777" w:rsidR="00FF45CD" w:rsidRPr="003804C5" w:rsidRDefault="00FF45CD" w:rsidP="00FF45CD">
      <w:pPr>
        <w:ind w:right="-46"/>
        <w:jc w:val="both"/>
        <w:rPr>
          <w:rFonts w:ascii="Overpass" w:eastAsia="Overpass" w:hAnsi="Overpass" w:cs="Arial"/>
          <w:bCs/>
          <w:sz w:val="18"/>
          <w:szCs w:val="18"/>
          <w:lang w:val="it-IT"/>
        </w:rPr>
      </w:pPr>
      <w:r w:rsidRPr="003804C5">
        <w:rPr>
          <w:rFonts w:ascii="Overpass" w:eastAsia="Overpass" w:hAnsi="Overpass" w:cs="Arial"/>
          <w:bCs/>
          <w:sz w:val="18"/>
          <w:szCs w:val="18"/>
          <w:lang w:val="it-IT"/>
        </w:rPr>
        <w:t>Il Lotus Media Site contiene notizie, immagini, filmati, specifiche tecniche e dettagli completi sui modelli attuali, nonché sulle auto storiche e sulla tecnologia ingegneristica.</w:t>
      </w:r>
    </w:p>
    <w:p w14:paraId="04BA6D7C" w14:textId="042C02EA" w:rsidR="00274422" w:rsidRPr="00C5280A" w:rsidRDefault="00FF45CD" w:rsidP="00FF45CD">
      <w:pPr>
        <w:ind w:right="-46"/>
        <w:rPr>
          <w:rFonts w:ascii="Overpass" w:hAnsi="Overpass" w:cs="Arial"/>
          <w:sz w:val="18"/>
          <w:szCs w:val="18"/>
          <w:lang w:val="it-IT"/>
        </w:rPr>
      </w:pPr>
      <w:r w:rsidRPr="003804C5">
        <w:rPr>
          <w:rFonts w:ascii="Overpass" w:eastAsia="Overpass" w:hAnsi="Overpass" w:cs="Arial"/>
          <w:bCs/>
          <w:sz w:val="18"/>
          <w:szCs w:val="18"/>
          <w:lang w:val="it-IT"/>
        </w:rPr>
        <w:t>Segui lotus cars sui social media:</w:t>
      </w:r>
      <w:r w:rsidRPr="003804C5">
        <w:rPr>
          <w:rFonts w:ascii="Overpass" w:eastAsia="Overpass" w:hAnsi="Overpass" w:cs="Arial"/>
          <w:b/>
          <w:bCs/>
          <w:noProof/>
          <w:sz w:val="18"/>
          <w:szCs w:val="18"/>
          <w:lang w:val="it-IT" w:eastAsia="en-GB"/>
        </w:rPr>
        <w:t xml:space="preserve"> </w:t>
      </w:r>
      <w:r w:rsidRPr="00B6423E">
        <w:rPr>
          <w:rFonts w:ascii="Overpass" w:hAnsi="Overpass"/>
          <w:noProof/>
          <w:lang w:eastAsia="en-GB"/>
        </w:rPr>
        <w:drawing>
          <wp:anchor distT="0" distB="0" distL="114300" distR="114300" simplePos="0" relativeHeight="251664389" behindDoc="0" locked="0" layoutInCell="1" allowOverlap="1" wp14:anchorId="167CB2C7" wp14:editId="48E343A0">
            <wp:simplePos x="0" y="0"/>
            <wp:positionH relativeFrom="column">
              <wp:posOffset>3341370</wp:posOffset>
            </wp:positionH>
            <wp:positionV relativeFrom="paragraph">
              <wp:posOffset>135255</wp:posOffset>
            </wp:positionV>
            <wp:extent cx="223520" cy="207010"/>
            <wp:effectExtent l="0" t="0" r="5080" b="2540"/>
            <wp:wrapNone/>
            <wp:docPr id="1" name="Picture 2059350961">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9350961" name="Picture 2059350961">
                      <a:hlinkClick r:id="rId15"/>
                    </pic:cNvPr>
                    <pic:cNvPicPr/>
                  </pic:nvPicPr>
                  <pic:blipFill>
                    <a:blip r:embed="rId16">
                      <a:extLst>
                        <a:ext uri="{28A0092B-C50C-407E-A947-70E740481C1C}">
                          <a14:useLocalDpi xmlns:a14="http://schemas.microsoft.com/office/drawing/2010/main" val="0"/>
                        </a:ext>
                      </a:extLst>
                    </a:blip>
                    <a:stretch>
                      <a:fillRect/>
                    </a:stretch>
                  </pic:blipFill>
                  <pic:spPr>
                    <a:xfrm>
                      <a:off x="0" y="0"/>
                      <a:ext cx="223520" cy="207010"/>
                    </a:xfrm>
                    <a:prstGeom prst="rect">
                      <a:avLst/>
                    </a:prstGeom>
                  </pic:spPr>
                </pic:pic>
              </a:graphicData>
            </a:graphic>
            <wp14:sizeRelH relativeFrom="page">
              <wp14:pctWidth>0</wp14:pctWidth>
            </wp14:sizeRelH>
            <wp14:sizeRelV relativeFrom="page">
              <wp14:pctHeight>0</wp14:pctHeight>
            </wp14:sizeRelV>
          </wp:anchor>
        </w:drawing>
      </w:r>
      <w:r w:rsidRPr="00B6423E">
        <w:rPr>
          <w:rFonts w:ascii="Overpass" w:hAnsi="Overpass" w:cs="Arial"/>
          <w:noProof/>
          <w:sz w:val="18"/>
          <w:szCs w:val="18"/>
          <w:lang w:eastAsia="en-GB"/>
        </w:rPr>
        <w:drawing>
          <wp:anchor distT="0" distB="0" distL="114300" distR="114300" simplePos="0" relativeHeight="251663365" behindDoc="0" locked="0" layoutInCell="1" allowOverlap="1" wp14:anchorId="51A627F7" wp14:editId="1BC0AA9A">
            <wp:simplePos x="0" y="0"/>
            <wp:positionH relativeFrom="column">
              <wp:posOffset>4189730</wp:posOffset>
            </wp:positionH>
            <wp:positionV relativeFrom="paragraph">
              <wp:posOffset>97155</wp:posOffset>
            </wp:positionV>
            <wp:extent cx="274320" cy="274320"/>
            <wp:effectExtent l="0" t="0" r="0" b="0"/>
            <wp:wrapNone/>
            <wp:docPr id="1347229815" name="Picture 16" descr="Immagine che contiene nero, oscurità&#10;&#10;Descrizione generata automaticamente">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7229815" name="Picture 16" descr="Immagine che contiene nero, oscurità&#10;&#10;Descrizione generata automaticamente">
                      <a:hlinkClick r:id="rId17"/>
                    </pic:cNvPr>
                    <pic:cNvPicPr/>
                  </pic:nvPicPr>
                  <pic:blipFill>
                    <a:blip r:embed="rId18" cstate="print">
                      <a:extLst>
                        <a:ext uri="{28A0092B-C50C-407E-A947-70E740481C1C}">
                          <a14:useLocalDpi xmlns:a14="http://schemas.microsoft.com/office/drawing/2010/main" val="0"/>
                        </a:ext>
                      </a:extLst>
                    </a:blip>
                    <a:stretch>
                      <a:fillRect/>
                    </a:stretch>
                  </pic:blipFill>
                  <pic:spPr>
                    <a:xfrm>
                      <a:off x="0" y="0"/>
                      <a:ext cx="274320" cy="274320"/>
                    </a:xfrm>
                    <a:prstGeom prst="rect">
                      <a:avLst/>
                    </a:prstGeom>
                  </pic:spPr>
                </pic:pic>
              </a:graphicData>
            </a:graphic>
            <wp14:sizeRelH relativeFrom="page">
              <wp14:pctWidth>0</wp14:pctWidth>
            </wp14:sizeRelH>
            <wp14:sizeRelV relativeFrom="page">
              <wp14:pctHeight>0</wp14:pctHeight>
            </wp14:sizeRelV>
          </wp:anchor>
        </w:drawing>
      </w:r>
      <w:r w:rsidRPr="00B6423E">
        <w:rPr>
          <w:rFonts w:ascii="Overpass" w:hAnsi="Overpass" w:cs="Arial"/>
          <w:noProof/>
          <w:sz w:val="18"/>
          <w:szCs w:val="18"/>
          <w:lang w:eastAsia="en-GB"/>
        </w:rPr>
        <w:drawing>
          <wp:anchor distT="0" distB="0" distL="114300" distR="114300" simplePos="0" relativeHeight="251662341" behindDoc="0" locked="0" layoutInCell="1" allowOverlap="1" wp14:anchorId="454D182E" wp14:editId="2B55F5BA">
            <wp:simplePos x="0" y="0"/>
            <wp:positionH relativeFrom="column">
              <wp:posOffset>3755390</wp:posOffset>
            </wp:positionH>
            <wp:positionV relativeFrom="paragraph">
              <wp:posOffset>97155</wp:posOffset>
            </wp:positionV>
            <wp:extent cx="274320" cy="274320"/>
            <wp:effectExtent l="0" t="0" r="0" b="0"/>
            <wp:wrapNone/>
            <wp:docPr id="6" name="Picture 11" descr="Immagine che contiene nero, oscurità&#10;&#10;Descrizione generata automaticamente">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11" descr="Immagine che contiene nero, oscurità&#10;&#10;Descrizione generata automaticamente">
                      <a:hlinkClick r:id="rId19"/>
                    </pic:cNvPr>
                    <pic:cNvPicPr/>
                  </pic:nvPicPr>
                  <pic:blipFill>
                    <a:blip r:embed="rId20" cstate="print">
                      <a:extLst>
                        <a:ext uri="{28A0092B-C50C-407E-A947-70E740481C1C}">
                          <a14:useLocalDpi xmlns:a14="http://schemas.microsoft.com/office/drawing/2010/main" val="0"/>
                        </a:ext>
                      </a:extLst>
                    </a:blip>
                    <a:stretch>
                      <a:fillRect/>
                    </a:stretch>
                  </pic:blipFill>
                  <pic:spPr>
                    <a:xfrm>
                      <a:off x="0" y="0"/>
                      <a:ext cx="274320" cy="274320"/>
                    </a:xfrm>
                    <a:prstGeom prst="rect">
                      <a:avLst/>
                    </a:prstGeom>
                  </pic:spPr>
                </pic:pic>
              </a:graphicData>
            </a:graphic>
            <wp14:sizeRelH relativeFrom="page">
              <wp14:pctWidth>0</wp14:pctWidth>
            </wp14:sizeRelH>
            <wp14:sizeRelV relativeFrom="page">
              <wp14:pctHeight>0</wp14:pctHeight>
            </wp14:sizeRelV>
          </wp:anchor>
        </w:drawing>
      </w:r>
      <w:r w:rsidRPr="00B6423E">
        <w:rPr>
          <w:rFonts w:ascii="Overpass" w:hAnsi="Overpass" w:cs="Arial"/>
          <w:noProof/>
          <w:sz w:val="18"/>
          <w:szCs w:val="18"/>
          <w:lang w:eastAsia="en-GB"/>
        </w:rPr>
        <w:drawing>
          <wp:anchor distT="0" distB="0" distL="114300" distR="114300" simplePos="0" relativeHeight="251661317" behindDoc="0" locked="0" layoutInCell="1" allowOverlap="1" wp14:anchorId="1D87FC77" wp14:editId="4BD7A807">
            <wp:simplePos x="0" y="0"/>
            <wp:positionH relativeFrom="column">
              <wp:posOffset>2879090</wp:posOffset>
            </wp:positionH>
            <wp:positionV relativeFrom="paragraph">
              <wp:posOffset>97155</wp:posOffset>
            </wp:positionV>
            <wp:extent cx="274320" cy="274320"/>
            <wp:effectExtent l="0" t="0" r="0" b="0"/>
            <wp:wrapNone/>
            <wp:docPr id="7" name="Picture 9" descr="Immagine che contiene nero, oscurità&#10;&#10;Descrizione generata automaticamente">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9" descr="Immagine che contiene nero, oscurità&#10;&#10;Descrizione generata automaticamente">
                      <a:hlinkClick r:id="rId21"/>
                    </pic:cNvPr>
                    <pic:cNvPicPr/>
                  </pic:nvPicPr>
                  <pic:blipFill>
                    <a:blip r:embed="rId22" cstate="print">
                      <a:extLst>
                        <a:ext uri="{28A0092B-C50C-407E-A947-70E740481C1C}">
                          <a14:useLocalDpi xmlns:a14="http://schemas.microsoft.com/office/drawing/2010/main" val="0"/>
                        </a:ext>
                      </a:extLst>
                    </a:blip>
                    <a:stretch>
                      <a:fillRect/>
                    </a:stretch>
                  </pic:blipFill>
                  <pic:spPr>
                    <a:xfrm>
                      <a:off x="0" y="0"/>
                      <a:ext cx="274320" cy="274320"/>
                    </a:xfrm>
                    <a:prstGeom prst="rect">
                      <a:avLst/>
                    </a:prstGeom>
                  </pic:spPr>
                </pic:pic>
              </a:graphicData>
            </a:graphic>
            <wp14:sizeRelH relativeFrom="page">
              <wp14:pctWidth>0</wp14:pctWidth>
            </wp14:sizeRelH>
            <wp14:sizeRelV relativeFrom="page">
              <wp14:pctHeight>0</wp14:pctHeight>
            </wp14:sizeRelV>
          </wp:anchor>
        </w:drawing>
      </w:r>
      <w:r w:rsidRPr="00B6423E">
        <w:rPr>
          <w:rFonts w:ascii="Overpass" w:hAnsi="Overpass" w:cs="Arial"/>
          <w:noProof/>
          <w:sz w:val="18"/>
          <w:szCs w:val="18"/>
          <w:lang w:eastAsia="en-GB"/>
        </w:rPr>
        <w:drawing>
          <wp:anchor distT="0" distB="0" distL="114300" distR="114300" simplePos="0" relativeHeight="251660293" behindDoc="0" locked="0" layoutInCell="1" allowOverlap="1" wp14:anchorId="16573465" wp14:editId="7D30952C">
            <wp:simplePos x="0" y="0"/>
            <wp:positionH relativeFrom="column">
              <wp:posOffset>2452370</wp:posOffset>
            </wp:positionH>
            <wp:positionV relativeFrom="paragraph">
              <wp:posOffset>97155</wp:posOffset>
            </wp:positionV>
            <wp:extent cx="274320" cy="274320"/>
            <wp:effectExtent l="0" t="0" r="0" b="0"/>
            <wp:wrapNone/>
            <wp:docPr id="10" name="Picture 8">
              <a:hlinkClick xmlns:a="http://schemas.openxmlformats.org/drawingml/2006/main" r:id="rId23" tooltip="Lotus Faceboo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a:hlinkClick r:id="rId23" tooltip="Lotus Facebook"/>
                    </pic:cNvPr>
                    <pic:cNvPicPr/>
                  </pic:nvPicPr>
                  <pic:blipFill>
                    <a:blip r:embed="rId24" cstate="print">
                      <a:extLst>
                        <a:ext uri="{28A0092B-C50C-407E-A947-70E740481C1C}">
                          <a14:useLocalDpi xmlns:a14="http://schemas.microsoft.com/office/drawing/2010/main" val="0"/>
                        </a:ext>
                      </a:extLst>
                    </a:blip>
                    <a:stretch>
                      <a:fillRect/>
                    </a:stretch>
                  </pic:blipFill>
                  <pic:spPr>
                    <a:xfrm>
                      <a:off x="0" y="0"/>
                      <a:ext cx="274320" cy="274320"/>
                    </a:xfrm>
                    <a:prstGeom prst="rect">
                      <a:avLst/>
                    </a:prstGeom>
                  </pic:spPr>
                </pic:pic>
              </a:graphicData>
            </a:graphic>
            <wp14:sizeRelH relativeFrom="margin">
              <wp14:pctWidth>0</wp14:pctWidth>
            </wp14:sizeRelH>
            <wp14:sizeRelV relativeFrom="margin">
              <wp14:pctHeight>0</wp14:pctHeight>
            </wp14:sizeRelV>
          </wp:anchor>
        </w:drawing>
      </w:r>
      <w:r w:rsidRPr="003804C5">
        <w:rPr>
          <w:rFonts w:ascii="Overpass" w:eastAsia="Overpass" w:hAnsi="Overpass" w:cs="Arial"/>
          <w:sz w:val="18"/>
          <w:szCs w:val="18"/>
          <w:lang w:val="it-IT"/>
        </w:rPr>
        <w:t xml:space="preserve">     </w:t>
      </w:r>
      <w:r w:rsidR="00940FD6" w:rsidRPr="00B6423E">
        <w:rPr>
          <w:rFonts w:ascii="Overpass" w:hAnsi="Overpass"/>
          <w:noProof/>
        </w:rPr>
        <w:drawing>
          <wp:anchor distT="0" distB="0" distL="114300" distR="114300" simplePos="0" relativeHeight="251658245" behindDoc="0" locked="0" layoutInCell="1" allowOverlap="1" wp14:anchorId="57A8E2E2" wp14:editId="0514E99F">
            <wp:simplePos x="0" y="0"/>
            <wp:positionH relativeFrom="column">
              <wp:posOffset>3341370</wp:posOffset>
            </wp:positionH>
            <wp:positionV relativeFrom="paragraph">
              <wp:posOffset>135255</wp:posOffset>
            </wp:positionV>
            <wp:extent cx="223520" cy="207010"/>
            <wp:effectExtent l="0" t="0" r="5080" b="2540"/>
            <wp:wrapNone/>
            <wp:docPr id="2059350961" name="Picture 2059350961">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9350961" name="Picture 2059350961">
                      <a:hlinkClick r:id="rId15"/>
                    </pic:cNvPr>
                    <pic:cNvPicPr/>
                  </pic:nvPicPr>
                  <pic:blipFill>
                    <a:blip r:embed="rId16">
                      <a:extLst>
                        <a:ext uri="{28A0092B-C50C-407E-A947-70E740481C1C}">
                          <a14:useLocalDpi xmlns:a14="http://schemas.microsoft.com/office/drawing/2010/main" val="0"/>
                        </a:ext>
                      </a:extLst>
                    </a:blip>
                    <a:stretch>
                      <a:fillRect/>
                    </a:stretch>
                  </pic:blipFill>
                  <pic:spPr>
                    <a:xfrm>
                      <a:off x="0" y="0"/>
                      <a:ext cx="223520" cy="207010"/>
                    </a:xfrm>
                    <a:prstGeom prst="rect">
                      <a:avLst/>
                    </a:prstGeom>
                  </pic:spPr>
                </pic:pic>
              </a:graphicData>
            </a:graphic>
            <wp14:sizeRelH relativeFrom="page">
              <wp14:pctWidth>0</wp14:pctWidth>
            </wp14:sizeRelH>
            <wp14:sizeRelV relativeFrom="page">
              <wp14:pctHeight>0</wp14:pctHeight>
            </wp14:sizeRelV>
          </wp:anchor>
        </w:drawing>
      </w:r>
      <w:r w:rsidR="00940FD6" w:rsidRPr="00B6423E">
        <w:rPr>
          <w:rFonts w:ascii="Overpass" w:hAnsi="Overpass" w:cs="Arial"/>
          <w:noProof/>
          <w:sz w:val="18"/>
          <w:szCs w:val="18"/>
        </w:rPr>
        <w:drawing>
          <wp:anchor distT="0" distB="0" distL="114300" distR="114300" simplePos="0" relativeHeight="251658244" behindDoc="0" locked="0" layoutInCell="1" allowOverlap="1" wp14:anchorId="0E53335C" wp14:editId="7BE6DA79">
            <wp:simplePos x="0" y="0"/>
            <wp:positionH relativeFrom="column">
              <wp:posOffset>4189730</wp:posOffset>
            </wp:positionH>
            <wp:positionV relativeFrom="paragraph">
              <wp:posOffset>97155</wp:posOffset>
            </wp:positionV>
            <wp:extent cx="274320" cy="274320"/>
            <wp:effectExtent l="0" t="0" r="0" b="0"/>
            <wp:wrapNone/>
            <wp:docPr id="16" name="Picture 16">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icture 16">
                      <a:hlinkClick r:id="rId17"/>
                    </pic:cNvPr>
                    <pic:cNvPicPr/>
                  </pic:nvPicPr>
                  <pic:blipFill>
                    <a:blip r:embed="rId18" cstate="print">
                      <a:extLst>
                        <a:ext uri="{28A0092B-C50C-407E-A947-70E740481C1C}">
                          <a14:useLocalDpi xmlns:a14="http://schemas.microsoft.com/office/drawing/2010/main" val="0"/>
                        </a:ext>
                      </a:extLst>
                    </a:blip>
                    <a:stretch>
                      <a:fillRect/>
                    </a:stretch>
                  </pic:blipFill>
                  <pic:spPr>
                    <a:xfrm>
                      <a:off x="0" y="0"/>
                      <a:ext cx="274320" cy="274320"/>
                    </a:xfrm>
                    <a:prstGeom prst="rect">
                      <a:avLst/>
                    </a:prstGeom>
                  </pic:spPr>
                </pic:pic>
              </a:graphicData>
            </a:graphic>
            <wp14:sizeRelH relativeFrom="page">
              <wp14:pctWidth>0</wp14:pctWidth>
            </wp14:sizeRelH>
            <wp14:sizeRelV relativeFrom="page">
              <wp14:pctHeight>0</wp14:pctHeight>
            </wp14:sizeRelV>
          </wp:anchor>
        </w:drawing>
      </w:r>
      <w:r w:rsidR="00940FD6" w:rsidRPr="00B6423E">
        <w:rPr>
          <w:rFonts w:ascii="Overpass" w:hAnsi="Overpass" w:cs="Arial"/>
          <w:noProof/>
          <w:sz w:val="18"/>
          <w:szCs w:val="18"/>
        </w:rPr>
        <w:drawing>
          <wp:anchor distT="0" distB="0" distL="114300" distR="114300" simplePos="0" relativeHeight="251658243" behindDoc="0" locked="0" layoutInCell="1" allowOverlap="1" wp14:anchorId="1B6F9D62" wp14:editId="161D44D8">
            <wp:simplePos x="0" y="0"/>
            <wp:positionH relativeFrom="column">
              <wp:posOffset>3755390</wp:posOffset>
            </wp:positionH>
            <wp:positionV relativeFrom="paragraph">
              <wp:posOffset>97155</wp:posOffset>
            </wp:positionV>
            <wp:extent cx="274320" cy="274320"/>
            <wp:effectExtent l="0" t="0" r="0" b="0"/>
            <wp:wrapNone/>
            <wp:docPr id="11" name="Picture 11">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a:hlinkClick r:id="rId19"/>
                    </pic:cNvPr>
                    <pic:cNvPicPr/>
                  </pic:nvPicPr>
                  <pic:blipFill>
                    <a:blip r:embed="rId20" cstate="print">
                      <a:extLst>
                        <a:ext uri="{28A0092B-C50C-407E-A947-70E740481C1C}">
                          <a14:useLocalDpi xmlns:a14="http://schemas.microsoft.com/office/drawing/2010/main" val="0"/>
                        </a:ext>
                      </a:extLst>
                    </a:blip>
                    <a:stretch>
                      <a:fillRect/>
                    </a:stretch>
                  </pic:blipFill>
                  <pic:spPr>
                    <a:xfrm>
                      <a:off x="0" y="0"/>
                      <a:ext cx="274320" cy="274320"/>
                    </a:xfrm>
                    <a:prstGeom prst="rect">
                      <a:avLst/>
                    </a:prstGeom>
                  </pic:spPr>
                </pic:pic>
              </a:graphicData>
            </a:graphic>
            <wp14:sizeRelH relativeFrom="page">
              <wp14:pctWidth>0</wp14:pctWidth>
            </wp14:sizeRelH>
            <wp14:sizeRelV relativeFrom="page">
              <wp14:pctHeight>0</wp14:pctHeight>
            </wp14:sizeRelV>
          </wp:anchor>
        </w:drawing>
      </w:r>
      <w:r w:rsidR="00940FD6" w:rsidRPr="00B6423E">
        <w:rPr>
          <w:rFonts w:ascii="Overpass" w:hAnsi="Overpass" w:cs="Arial"/>
          <w:noProof/>
          <w:sz w:val="18"/>
          <w:szCs w:val="18"/>
        </w:rPr>
        <w:drawing>
          <wp:anchor distT="0" distB="0" distL="114300" distR="114300" simplePos="0" relativeHeight="251658242" behindDoc="0" locked="0" layoutInCell="1" allowOverlap="1" wp14:anchorId="1CD7E38E" wp14:editId="76AAEB99">
            <wp:simplePos x="0" y="0"/>
            <wp:positionH relativeFrom="column">
              <wp:posOffset>2879090</wp:posOffset>
            </wp:positionH>
            <wp:positionV relativeFrom="paragraph">
              <wp:posOffset>97155</wp:posOffset>
            </wp:positionV>
            <wp:extent cx="274320" cy="274320"/>
            <wp:effectExtent l="0" t="0" r="0" b="0"/>
            <wp:wrapNone/>
            <wp:docPr id="9" name="Picture 9">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a:hlinkClick r:id="rId21"/>
                    </pic:cNvPr>
                    <pic:cNvPicPr/>
                  </pic:nvPicPr>
                  <pic:blipFill>
                    <a:blip r:embed="rId22" cstate="print">
                      <a:extLst>
                        <a:ext uri="{28A0092B-C50C-407E-A947-70E740481C1C}">
                          <a14:useLocalDpi xmlns:a14="http://schemas.microsoft.com/office/drawing/2010/main" val="0"/>
                        </a:ext>
                      </a:extLst>
                    </a:blip>
                    <a:stretch>
                      <a:fillRect/>
                    </a:stretch>
                  </pic:blipFill>
                  <pic:spPr>
                    <a:xfrm>
                      <a:off x="0" y="0"/>
                      <a:ext cx="274320" cy="274320"/>
                    </a:xfrm>
                    <a:prstGeom prst="rect">
                      <a:avLst/>
                    </a:prstGeom>
                  </pic:spPr>
                </pic:pic>
              </a:graphicData>
            </a:graphic>
            <wp14:sizeRelH relativeFrom="page">
              <wp14:pctWidth>0</wp14:pctWidth>
            </wp14:sizeRelH>
            <wp14:sizeRelV relativeFrom="page">
              <wp14:pctHeight>0</wp14:pctHeight>
            </wp14:sizeRelV>
          </wp:anchor>
        </w:drawing>
      </w:r>
      <w:r w:rsidR="00940FD6" w:rsidRPr="00B6423E">
        <w:rPr>
          <w:rFonts w:ascii="Overpass" w:hAnsi="Overpass" w:cs="Arial"/>
          <w:noProof/>
          <w:sz w:val="18"/>
          <w:szCs w:val="18"/>
        </w:rPr>
        <w:drawing>
          <wp:anchor distT="0" distB="0" distL="114300" distR="114300" simplePos="0" relativeHeight="251658241" behindDoc="0" locked="0" layoutInCell="1" allowOverlap="1" wp14:anchorId="6A4838E0" wp14:editId="627D296B">
            <wp:simplePos x="0" y="0"/>
            <wp:positionH relativeFrom="column">
              <wp:posOffset>2452370</wp:posOffset>
            </wp:positionH>
            <wp:positionV relativeFrom="paragraph">
              <wp:posOffset>97155</wp:posOffset>
            </wp:positionV>
            <wp:extent cx="274320" cy="274320"/>
            <wp:effectExtent l="0" t="0" r="0" b="0"/>
            <wp:wrapNone/>
            <wp:docPr id="8" name="Picture 8">
              <a:hlinkClick xmlns:a="http://schemas.openxmlformats.org/drawingml/2006/main" r:id="rId23" tooltip="Lotus Faceboo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a:hlinkClick r:id="rId23" tooltip="Lotus Facebook"/>
                    </pic:cNvPr>
                    <pic:cNvPicPr/>
                  </pic:nvPicPr>
                  <pic:blipFill>
                    <a:blip r:embed="rId24" cstate="print">
                      <a:extLst>
                        <a:ext uri="{28A0092B-C50C-407E-A947-70E740481C1C}">
                          <a14:useLocalDpi xmlns:a14="http://schemas.microsoft.com/office/drawing/2010/main" val="0"/>
                        </a:ext>
                      </a:extLst>
                    </a:blip>
                    <a:stretch>
                      <a:fillRect/>
                    </a:stretch>
                  </pic:blipFill>
                  <pic:spPr>
                    <a:xfrm>
                      <a:off x="0" y="0"/>
                      <a:ext cx="274320" cy="274320"/>
                    </a:xfrm>
                    <a:prstGeom prst="rect">
                      <a:avLst/>
                    </a:prstGeom>
                  </pic:spPr>
                </pic:pic>
              </a:graphicData>
            </a:graphic>
            <wp14:sizeRelH relativeFrom="margin">
              <wp14:pctWidth>0</wp14:pctWidth>
            </wp14:sizeRelH>
            <wp14:sizeRelV relativeFrom="margin">
              <wp14:pctHeight>0</wp14:pctHeight>
            </wp14:sizeRelV>
          </wp:anchor>
        </w:drawing>
      </w:r>
    </w:p>
    <w:sectPr w:rsidR="00274422" w:rsidRPr="00C5280A" w:rsidSect="009459E3">
      <w:headerReference w:type="default" r:id="rId25"/>
      <w:footerReference w:type="default" r:id="rId26"/>
      <w:headerReference w:type="first" r:id="rId27"/>
      <w:footerReference w:type="first" r:id="rId28"/>
      <w:pgSz w:w="11906" w:h="16838"/>
      <w:pgMar w:top="1134" w:right="851" w:bottom="993" w:left="851" w:header="454" w:footer="90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88D14A5" w14:textId="77777777" w:rsidR="00073E12" w:rsidRDefault="00073E12" w:rsidP="00A23786">
      <w:pPr>
        <w:spacing w:after="0" w:line="240" w:lineRule="auto"/>
      </w:pPr>
      <w:r>
        <w:separator/>
      </w:r>
    </w:p>
  </w:endnote>
  <w:endnote w:type="continuationSeparator" w:id="0">
    <w:p w14:paraId="144BDAEE" w14:textId="77777777" w:rsidR="00073E12" w:rsidRDefault="00073E12" w:rsidP="00A23786">
      <w:pPr>
        <w:spacing w:after="0" w:line="240" w:lineRule="auto"/>
      </w:pPr>
      <w:r>
        <w:continuationSeparator/>
      </w:r>
    </w:p>
  </w:endnote>
  <w:endnote w:type="continuationNotice" w:id="1">
    <w:p w14:paraId="3EA660A5" w14:textId="77777777" w:rsidR="00073E12" w:rsidRDefault="00073E1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Overpass">
    <w:panose1 w:val="00000000000000000000"/>
    <w:charset w:val="00"/>
    <w:family w:val="auto"/>
    <w:pitch w:val="variable"/>
    <w:sig w:usb0="20000207" w:usb1="00000020" w:usb2="00000000" w:usb3="00000000" w:csb0="00000197"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400"/>
      <w:gridCol w:w="3400"/>
      <w:gridCol w:w="3400"/>
    </w:tblGrid>
    <w:tr w:rsidR="1FCF1D7A" w14:paraId="5B1DB0E7" w14:textId="77777777" w:rsidTr="1FCF1D7A">
      <w:trPr>
        <w:trHeight w:val="300"/>
      </w:trPr>
      <w:tc>
        <w:tcPr>
          <w:tcW w:w="3400" w:type="dxa"/>
        </w:tcPr>
        <w:p w14:paraId="444352F5" w14:textId="77777777" w:rsidR="1FCF1D7A" w:rsidRDefault="1FCF1D7A" w:rsidP="1FCF1D7A">
          <w:pPr>
            <w:pStyle w:val="Header"/>
            <w:ind w:left="-115"/>
          </w:pPr>
        </w:p>
      </w:tc>
      <w:tc>
        <w:tcPr>
          <w:tcW w:w="3400" w:type="dxa"/>
        </w:tcPr>
        <w:p w14:paraId="65D25A8B" w14:textId="77777777" w:rsidR="1FCF1D7A" w:rsidRDefault="1FCF1D7A" w:rsidP="1FCF1D7A">
          <w:pPr>
            <w:pStyle w:val="Header"/>
            <w:jc w:val="center"/>
          </w:pPr>
        </w:p>
      </w:tc>
      <w:tc>
        <w:tcPr>
          <w:tcW w:w="3400" w:type="dxa"/>
        </w:tcPr>
        <w:p w14:paraId="51E862A8" w14:textId="77777777" w:rsidR="1FCF1D7A" w:rsidRDefault="1FCF1D7A" w:rsidP="1FCF1D7A">
          <w:pPr>
            <w:pStyle w:val="Header"/>
            <w:ind w:right="-115"/>
            <w:jc w:val="right"/>
          </w:pPr>
        </w:p>
      </w:tc>
    </w:tr>
  </w:tbl>
  <w:p w14:paraId="1D188103" w14:textId="77777777" w:rsidR="1FCF1D7A" w:rsidRDefault="1FCF1D7A" w:rsidP="1FCF1D7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400"/>
      <w:gridCol w:w="3400"/>
      <w:gridCol w:w="3400"/>
    </w:tblGrid>
    <w:tr w:rsidR="1FCF1D7A" w14:paraId="762FA736" w14:textId="77777777" w:rsidTr="1FCF1D7A">
      <w:trPr>
        <w:trHeight w:val="300"/>
      </w:trPr>
      <w:tc>
        <w:tcPr>
          <w:tcW w:w="3400" w:type="dxa"/>
        </w:tcPr>
        <w:p w14:paraId="62F2A130" w14:textId="77777777" w:rsidR="1FCF1D7A" w:rsidRDefault="1FCF1D7A" w:rsidP="1FCF1D7A">
          <w:pPr>
            <w:pStyle w:val="Header"/>
            <w:ind w:left="-115"/>
          </w:pPr>
        </w:p>
      </w:tc>
      <w:tc>
        <w:tcPr>
          <w:tcW w:w="3400" w:type="dxa"/>
        </w:tcPr>
        <w:p w14:paraId="111EAAD2" w14:textId="77777777" w:rsidR="1FCF1D7A" w:rsidRDefault="1FCF1D7A" w:rsidP="1FCF1D7A">
          <w:pPr>
            <w:pStyle w:val="Header"/>
            <w:jc w:val="center"/>
          </w:pPr>
        </w:p>
      </w:tc>
      <w:tc>
        <w:tcPr>
          <w:tcW w:w="3400" w:type="dxa"/>
        </w:tcPr>
        <w:p w14:paraId="608C01D8" w14:textId="77777777" w:rsidR="1FCF1D7A" w:rsidRDefault="1FCF1D7A" w:rsidP="1FCF1D7A">
          <w:pPr>
            <w:pStyle w:val="Header"/>
            <w:ind w:right="-115"/>
            <w:jc w:val="right"/>
          </w:pPr>
        </w:p>
      </w:tc>
    </w:tr>
  </w:tbl>
  <w:p w14:paraId="1D2ECA77" w14:textId="77777777" w:rsidR="1FCF1D7A" w:rsidRDefault="1FCF1D7A" w:rsidP="1FCF1D7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3E359D7" w14:textId="77777777" w:rsidR="00073E12" w:rsidRDefault="00073E12" w:rsidP="00A23786">
      <w:pPr>
        <w:spacing w:after="0" w:line="240" w:lineRule="auto"/>
      </w:pPr>
      <w:r>
        <w:separator/>
      </w:r>
    </w:p>
  </w:footnote>
  <w:footnote w:type="continuationSeparator" w:id="0">
    <w:p w14:paraId="6B34A23D" w14:textId="77777777" w:rsidR="00073E12" w:rsidRDefault="00073E12" w:rsidP="00A23786">
      <w:pPr>
        <w:spacing w:after="0" w:line="240" w:lineRule="auto"/>
      </w:pPr>
      <w:r>
        <w:continuationSeparator/>
      </w:r>
    </w:p>
  </w:footnote>
  <w:footnote w:type="continuationNotice" w:id="1">
    <w:p w14:paraId="1EB92693" w14:textId="77777777" w:rsidR="00073E12" w:rsidRDefault="00073E1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D16CAB" w14:textId="77777777" w:rsidR="00274422" w:rsidRDefault="00940FD6">
    <w:pPr>
      <w:pStyle w:val="Header"/>
    </w:pPr>
    <w:r>
      <w:rPr>
        <w:noProof/>
      </w:rPr>
      <mc:AlternateContent>
        <mc:Choice Requires="wps">
          <w:drawing>
            <wp:anchor distT="0" distB="0" distL="114300" distR="114300" simplePos="0" relativeHeight="251658241" behindDoc="0" locked="0" layoutInCell="1" allowOverlap="1" wp14:anchorId="1A0F7847" wp14:editId="5E85F9FB">
              <wp:simplePos x="0" y="0"/>
              <wp:positionH relativeFrom="page">
                <wp:posOffset>7407910</wp:posOffset>
              </wp:positionH>
              <wp:positionV relativeFrom="paragraph">
                <wp:posOffset>-287655</wp:posOffset>
              </wp:positionV>
              <wp:extent cx="152400" cy="10692000"/>
              <wp:effectExtent l="0" t="0" r="0" b="0"/>
              <wp:wrapNone/>
              <wp:docPr id="15" name="Rectangle 15"/>
              <wp:cNvGraphicFramePr/>
              <a:graphic xmlns:a="http://schemas.openxmlformats.org/drawingml/2006/main">
                <a:graphicData uri="http://schemas.microsoft.com/office/word/2010/wordprocessingShape">
                  <wps:wsp>
                    <wps:cNvSpPr/>
                    <wps:spPr>
                      <a:xfrm>
                        <a:off x="0" y="0"/>
                        <a:ext cx="152400" cy="10692000"/>
                      </a:xfrm>
                      <a:prstGeom prst="rect">
                        <a:avLst/>
                      </a:prstGeom>
                      <a:solidFill>
                        <a:srgbClr val="FFF2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26378EFB" id="Rectangle 15" o:spid="_x0000_s1026" style="position:absolute;margin-left:583.3pt;margin-top:-22.65pt;width:12pt;height:841.9pt;z-index:251658241;visibility:visible;mso-wrap-style:square;mso-height-percent:0;mso-wrap-distance-left:9pt;mso-wrap-distance-top:0;mso-wrap-distance-right:9pt;mso-wrap-distance-bottom:0;mso-position-horizontal:absolute;mso-position-horizontal-relative:page;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" fillcolor="#fff200" stroked="f" strokeweight="1pt">
              <w10:wrap anchorx="page"/>
            </v:rec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07A35A" w14:textId="77777777" w:rsidR="00274422" w:rsidRDefault="00940FD6">
    <w:pPr>
      <w:pStyle w:val="Header"/>
    </w:pPr>
    <w:r>
      <w:rPr>
        <w:noProof/>
      </w:rPr>
      <mc:AlternateContent>
        <mc:Choice Requires="wps">
          <w:drawing>
            <wp:anchor distT="0" distB="0" distL="114300" distR="114300" simplePos="0" relativeHeight="251658243" behindDoc="0" locked="0" layoutInCell="1" allowOverlap="1" wp14:anchorId="54D4093E" wp14:editId="6573816A">
              <wp:simplePos x="0" y="0"/>
              <wp:positionH relativeFrom="column">
                <wp:posOffset>764540</wp:posOffset>
              </wp:positionH>
              <wp:positionV relativeFrom="paragraph">
                <wp:posOffset>164362</wp:posOffset>
              </wp:positionV>
              <wp:extent cx="2411730" cy="438150"/>
              <wp:effectExtent l="0" t="0" r="7620" b="0"/>
              <wp:wrapNone/>
              <wp:docPr id="12" name="Text Box 12"/>
              <wp:cNvGraphicFramePr/>
              <a:graphic xmlns:a="http://schemas.openxmlformats.org/drawingml/2006/main">
                <a:graphicData uri="http://schemas.microsoft.com/office/word/2010/wordprocessingShape">
                  <wps:wsp>
                    <wps:cNvSpPr txBox="1"/>
                    <wps:spPr>
                      <a:xfrm>
                        <a:off x="0" y="0"/>
                        <a:ext cx="2411730" cy="438150"/>
                      </a:xfrm>
                      <a:prstGeom prst="rect">
                        <a:avLst/>
                      </a:prstGeom>
                      <a:noFill/>
                      <a:ln w="6350">
                        <a:noFill/>
                      </a:ln>
                    </wps:spPr>
                    <wps:txbx>
                      <w:txbxContent>
                        <w:p w14:paraId="7C135959" w14:textId="77777777" w:rsidR="00274422" w:rsidRDefault="00940FD6">
                          <w:pPr>
                            <w:rPr>
                              <w:rFonts w:ascii="Overpass" w:hAnsi="Overpass" w:cs="Arial"/>
                              <w:spacing w:val="20"/>
                              <w:sz w:val="32"/>
                              <w:szCs w:val="32"/>
                            </w:rPr>
                          </w:pPr>
                          <w:r>
                            <w:rPr>
                              <w:rFonts w:ascii="Overpass" w:hAnsi="Overpass" w:cs="Arial"/>
                              <w:spacing w:val="20"/>
                              <w:sz w:val="32"/>
                              <w:szCs w:val="32"/>
                            </w:rPr>
                            <w:t>PRESS INFORMATIO</w:t>
                          </w:r>
                          <w:r w:rsidR="00953D2D" w:rsidRPr="00AE0784">
                            <w:rPr>
                              <w:rFonts w:ascii="Overpass" w:hAnsi="Overpass" w:cs="Arial"/>
                              <w:spacing w:val="20"/>
                              <w:sz w:val="32"/>
                              <w:szCs w:val="32"/>
                            </w:rPr>
                            <w:t xml:space="preserve">N </w:t>
                          </w:r>
                        </w:p>
                      </w:txbxContent>
                    </wps:txbx>
                    <wps:bodyPr rot="0" spcFirstLastPara="0" vertOverflow="overflow" horzOverflow="overflow" vert="horz" wrap="square" lIns="0" tIns="10800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4D4093E" id="_x0000_t202" coordsize="21600,21600" o:spt="202" path="m,l,21600r21600,l21600,xe">
              <v:stroke joinstyle="miter"/>
              <v:path gradientshapeok="t" o:connecttype="rect"/>
            </v:shapetype>
            <v:shape id="Text Box 12" o:spid="_x0000_s1026" type="#_x0000_t202" style="position:absolute;margin-left:60.2pt;margin-top:12.95pt;width:189.9pt;height:34.5pt;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" filled="f" stroked="f" strokeweight=".5pt">
              <v:textbox inset="0,3mm,0,0">
                <w:txbxContent>
                  <w:p w14:paraId="7C135959" w14:textId="77777777" w:rsidR="00274422" w:rsidRDefault="00940FD6">
                    <w:pPr>
                      <w:rPr>
                        <w:rFonts w:ascii="Overpass" w:hAnsi="Overpass" w:cs="Arial"/>
                        <w:spacing w:val="20"/>
                        <w:sz w:val="32"/>
                        <w:szCs w:val="32"/>
                      </w:rPr>
                    </w:pPr>
                    <w:r>
                      <w:rPr>
                        <w:rFonts w:ascii="Overpass" w:hAnsi="Overpass" w:cs="Arial"/>
                        <w:spacing w:val="20"/>
                        <w:sz w:val="32"/>
                        <w:szCs w:val="32"/>
                      </w:rPr>
                      <w:t>PRESS INFORMATIO</w:t>
                    </w:r>
                    <w:r w:rsidR="00953D2D" w:rsidRPr="00AE0784">
                      <w:rPr>
                        <w:rFonts w:ascii="Overpass" w:hAnsi="Overpass" w:cs="Arial"/>
                        <w:spacing w:val="20"/>
                        <w:sz w:val="32"/>
                        <w:szCs w:val="32"/>
                      </w:rPr>
                      <w:t xml:space="preserve">N </w:t>
                    </w:r>
                  </w:p>
                </w:txbxContent>
              </v:textbox>
            </v:shape>
          </w:pict>
        </mc:Fallback>
      </mc:AlternateContent>
    </w:r>
    <w:r>
      <w:rPr>
        <w:noProof/>
      </w:rPr>
      <w:drawing>
        <wp:anchor distT="0" distB="0" distL="114300" distR="114300" simplePos="0" relativeHeight="251658242" behindDoc="0" locked="0" layoutInCell="1" allowOverlap="1" wp14:anchorId="1B389CF2" wp14:editId="65E9B6CB">
          <wp:simplePos x="0" y="0"/>
          <wp:positionH relativeFrom="page">
            <wp:posOffset>-7088</wp:posOffset>
          </wp:positionH>
          <wp:positionV relativeFrom="page">
            <wp:posOffset>-48438</wp:posOffset>
          </wp:positionV>
          <wp:extent cx="1478280" cy="1176670"/>
          <wp:effectExtent l="0" t="0" r="0" b="0"/>
          <wp:wrapNone/>
          <wp:docPr id="14"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rotWithShape="1">
                  <a:blip r:embed="rId1">
                    <a:extLst>
                      <a:ext uri="{28A0092B-C50C-407E-A947-70E740481C1C}">
                        <a14:useLocalDpi xmlns:a14="http://schemas.microsoft.com/office/drawing/2010/main" val="0"/>
                      </a:ext>
                    </a:extLst>
                  </a:blip>
                  <a:srcRect b="20471"/>
                  <a:stretch/>
                </pic:blipFill>
                <pic:spPr bwMode="auto">
                  <a:xfrm>
                    <a:off x="0" y="0"/>
                    <a:ext cx="1478280" cy="117667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noProof/>
      </w:rPr>
      <mc:AlternateContent>
        <mc:Choice Requires="wps">
          <w:drawing>
            <wp:anchor distT="0" distB="0" distL="114300" distR="114300" simplePos="0" relativeHeight="251658240" behindDoc="0" locked="0" layoutInCell="1" allowOverlap="1" wp14:anchorId="52168381" wp14:editId="44BFCC12">
              <wp:simplePos x="0" y="0"/>
              <wp:positionH relativeFrom="column">
                <wp:posOffset>-168275</wp:posOffset>
              </wp:positionH>
              <wp:positionV relativeFrom="paragraph">
                <wp:posOffset>69112</wp:posOffset>
              </wp:positionV>
              <wp:extent cx="679450" cy="679450"/>
              <wp:effectExtent l="0" t="0" r="6350" b="6350"/>
              <wp:wrapNone/>
              <wp:docPr id="19" name="Oval 19"/>
              <wp:cNvGraphicFramePr/>
              <a:graphic xmlns:a="http://schemas.openxmlformats.org/drawingml/2006/main">
                <a:graphicData uri="http://schemas.microsoft.com/office/word/2010/wordprocessingShape">
                  <wps:wsp>
                    <wps:cNvSpPr/>
                    <wps:spPr>
                      <a:xfrm>
                        <a:off x="0" y="0"/>
                        <a:ext cx="679450" cy="679450"/>
                      </a:xfrm>
                      <a:prstGeom prst="ellipse">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37E842A5" id="Oval 19" o:spid="_x0000_s1026" style="position:absolute;margin-left:-13.25pt;margin-top:5.45pt;width:53.5pt;height:53.5pt;z-index:2516582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" fillcolor="black [3213]" stroked="f" strokeweight="1pt">
              <v:stroke joinstyle="miter"/>
            </v:oval>
          </w:pict>
        </mc:Fallback>
      </mc:AlternateContent>
    </w:r>
    <w:r w:rsidR="003069BD">
      <w:rPr>
        <w:noProof/>
      </w:rPr>
      <mc:AlternateContent>
        <mc:Choice Requires="wps">
          <w:drawing>
            <wp:anchor distT="0" distB="0" distL="114300" distR="114300" simplePos="0" relativeHeight="251658244" behindDoc="0" locked="0" layoutInCell="1" allowOverlap="1" wp14:anchorId="0D04B113" wp14:editId="0809D3E9">
              <wp:simplePos x="0" y="0"/>
              <wp:positionH relativeFrom="page">
                <wp:posOffset>7453630</wp:posOffset>
              </wp:positionH>
              <wp:positionV relativeFrom="paragraph">
                <wp:posOffset>-323850</wp:posOffset>
              </wp:positionV>
              <wp:extent cx="108000" cy="10728000"/>
              <wp:effectExtent l="0" t="0" r="6350" b="0"/>
              <wp:wrapNone/>
              <wp:docPr id="2" name="Rectangle 2"/>
              <wp:cNvGraphicFramePr/>
              <a:graphic xmlns:a="http://schemas.openxmlformats.org/drawingml/2006/main">
                <a:graphicData uri="http://schemas.microsoft.com/office/word/2010/wordprocessingShape">
                  <wps:wsp>
                    <wps:cNvSpPr/>
                    <wps:spPr>
                      <a:xfrm>
                        <a:off x="0" y="0"/>
                        <a:ext cx="108000" cy="10728000"/>
                      </a:xfrm>
                      <a:prstGeom prst="rect">
                        <a:avLst/>
                      </a:prstGeom>
                      <a:solidFill>
                        <a:srgbClr val="FFF2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518D35" id="Rectangle 2" o:spid="_x0000_s1026" style="position:absolute;margin-left:586.9pt;margin-top:-25.5pt;width:8.5pt;height:844.7pt;z-index:25165824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" fillcolor="#fff200" stroked="f" strokeweight="1pt">
              <w10:wrap anchorx="page"/>
            </v:rect>
          </w:pict>
        </mc:Fallback>
      </mc:AlternateContent>
    </w:r>
  </w:p>
  <w:p w14:paraId="6D1266B8" w14:textId="77777777" w:rsidR="00B348F5" w:rsidRDefault="00B348F5">
    <w:pPr>
      <w:pStyle w:val="Header"/>
    </w:pPr>
  </w:p>
  <w:p w14:paraId="75FB956E" w14:textId="77777777" w:rsidR="00B348F5" w:rsidRDefault="00B348F5">
    <w:pPr>
      <w:pStyle w:val="Header"/>
    </w:pPr>
  </w:p>
  <w:p w14:paraId="4FA08F13" w14:textId="77777777" w:rsidR="00B348F5" w:rsidRDefault="00B348F5">
    <w:pPr>
      <w:pStyle w:val="Header"/>
    </w:pPr>
  </w:p>
  <w:p w14:paraId="5D9DBE51" w14:textId="77777777" w:rsidR="00B348F5" w:rsidRDefault="00B348F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4D40B1"/>
    <w:multiLevelType w:val="hybridMultilevel"/>
    <w:tmpl w:val="8EBE898A"/>
    <w:lvl w:ilvl="0" w:tplc="0413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05A52F09"/>
    <w:multiLevelType w:val="hybridMultilevel"/>
    <w:tmpl w:val="8A1A7FCE"/>
    <w:lvl w:ilvl="0" w:tplc="A4AAC092">
      <w:start w:val="1"/>
      <w:numFmt w:val="bullet"/>
      <w:lvlText w:val=""/>
      <w:lvlJc w:val="left"/>
      <w:pPr>
        <w:ind w:left="720" w:hanging="360"/>
      </w:pPr>
      <w:rPr>
        <w:rFonts w:ascii="Symbol" w:hAnsi="Symbol" w:hint="default"/>
        <w:color w:val="000000" w:themeColor="text1"/>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CEC6AC1"/>
    <w:multiLevelType w:val="hybridMultilevel"/>
    <w:tmpl w:val="18328AB6"/>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3" w15:restartNumberingAfterBreak="0">
    <w:nsid w:val="1AAF5247"/>
    <w:multiLevelType w:val="hybridMultilevel"/>
    <w:tmpl w:val="4AA06D5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1DDA5CC6"/>
    <w:multiLevelType w:val="multilevel"/>
    <w:tmpl w:val="D0C6BB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E2F1E52"/>
    <w:multiLevelType w:val="hybridMultilevel"/>
    <w:tmpl w:val="B8D8C3A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28086694"/>
    <w:multiLevelType w:val="hybridMultilevel"/>
    <w:tmpl w:val="332A1B74"/>
    <w:lvl w:ilvl="0" w:tplc="08090001">
      <w:start w:val="1"/>
      <w:numFmt w:val="bullet"/>
      <w:lvlText w:val=""/>
      <w:lvlJc w:val="left"/>
      <w:pPr>
        <w:ind w:left="786" w:hanging="360"/>
      </w:pPr>
      <w:rPr>
        <w:rFonts w:ascii="Symbol" w:hAnsi="Symbol" w:hint="default"/>
      </w:rPr>
    </w:lvl>
    <w:lvl w:ilvl="1" w:tplc="08090003">
      <w:start w:val="1"/>
      <w:numFmt w:val="bullet"/>
      <w:lvlText w:val="o"/>
      <w:lvlJc w:val="left"/>
      <w:pPr>
        <w:ind w:left="-654" w:hanging="360"/>
      </w:pPr>
      <w:rPr>
        <w:rFonts w:ascii="Courier New" w:hAnsi="Courier New" w:cs="Courier New" w:hint="default"/>
      </w:rPr>
    </w:lvl>
    <w:lvl w:ilvl="2" w:tplc="08090005" w:tentative="1">
      <w:start w:val="1"/>
      <w:numFmt w:val="bullet"/>
      <w:lvlText w:val=""/>
      <w:lvlJc w:val="left"/>
      <w:pPr>
        <w:ind w:left="66" w:hanging="360"/>
      </w:pPr>
      <w:rPr>
        <w:rFonts w:ascii="Wingdings" w:hAnsi="Wingdings" w:hint="default"/>
      </w:rPr>
    </w:lvl>
    <w:lvl w:ilvl="3" w:tplc="08090001" w:tentative="1">
      <w:start w:val="1"/>
      <w:numFmt w:val="bullet"/>
      <w:lvlText w:val=""/>
      <w:lvlJc w:val="left"/>
      <w:pPr>
        <w:ind w:left="786" w:hanging="360"/>
      </w:pPr>
      <w:rPr>
        <w:rFonts w:ascii="Symbol" w:hAnsi="Symbol" w:hint="default"/>
      </w:rPr>
    </w:lvl>
    <w:lvl w:ilvl="4" w:tplc="08090003" w:tentative="1">
      <w:start w:val="1"/>
      <w:numFmt w:val="bullet"/>
      <w:lvlText w:val="o"/>
      <w:lvlJc w:val="left"/>
      <w:pPr>
        <w:ind w:left="1506" w:hanging="360"/>
      </w:pPr>
      <w:rPr>
        <w:rFonts w:ascii="Courier New" w:hAnsi="Courier New" w:cs="Courier New" w:hint="default"/>
      </w:rPr>
    </w:lvl>
    <w:lvl w:ilvl="5" w:tplc="08090005" w:tentative="1">
      <w:start w:val="1"/>
      <w:numFmt w:val="bullet"/>
      <w:lvlText w:val=""/>
      <w:lvlJc w:val="left"/>
      <w:pPr>
        <w:ind w:left="2226" w:hanging="360"/>
      </w:pPr>
      <w:rPr>
        <w:rFonts w:ascii="Wingdings" w:hAnsi="Wingdings" w:hint="default"/>
      </w:rPr>
    </w:lvl>
    <w:lvl w:ilvl="6" w:tplc="08090001" w:tentative="1">
      <w:start w:val="1"/>
      <w:numFmt w:val="bullet"/>
      <w:lvlText w:val=""/>
      <w:lvlJc w:val="left"/>
      <w:pPr>
        <w:ind w:left="2946" w:hanging="360"/>
      </w:pPr>
      <w:rPr>
        <w:rFonts w:ascii="Symbol" w:hAnsi="Symbol" w:hint="default"/>
      </w:rPr>
    </w:lvl>
    <w:lvl w:ilvl="7" w:tplc="08090003" w:tentative="1">
      <w:start w:val="1"/>
      <w:numFmt w:val="bullet"/>
      <w:lvlText w:val="o"/>
      <w:lvlJc w:val="left"/>
      <w:pPr>
        <w:ind w:left="3666" w:hanging="360"/>
      </w:pPr>
      <w:rPr>
        <w:rFonts w:ascii="Courier New" w:hAnsi="Courier New" w:cs="Courier New" w:hint="default"/>
      </w:rPr>
    </w:lvl>
    <w:lvl w:ilvl="8" w:tplc="08090005" w:tentative="1">
      <w:start w:val="1"/>
      <w:numFmt w:val="bullet"/>
      <w:lvlText w:val=""/>
      <w:lvlJc w:val="left"/>
      <w:pPr>
        <w:ind w:left="4386" w:hanging="360"/>
      </w:pPr>
      <w:rPr>
        <w:rFonts w:ascii="Wingdings" w:hAnsi="Wingdings" w:hint="default"/>
      </w:rPr>
    </w:lvl>
  </w:abstractNum>
  <w:abstractNum w:abstractNumId="7" w15:restartNumberingAfterBreak="0">
    <w:nsid w:val="2BCF6BDD"/>
    <w:multiLevelType w:val="hybridMultilevel"/>
    <w:tmpl w:val="ABA435B4"/>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8" w15:restartNumberingAfterBreak="0">
    <w:nsid w:val="32E07F38"/>
    <w:multiLevelType w:val="hybridMultilevel"/>
    <w:tmpl w:val="DCF4169E"/>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9" w15:restartNumberingAfterBreak="0">
    <w:nsid w:val="40BB0F50"/>
    <w:multiLevelType w:val="hybridMultilevel"/>
    <w:tmpl w:val="4EFC79EC"/>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0" w15:restartNumberingAfterBreak="0">
    <w:nsid w:val="6E0E5D8F"/>
    <w:multiLevelType w:val="hybridMultilevel"/>
    <w:tmpl w:val="FCB08E44"/>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1" w15:restartNumberingAfterBreak="0">
    <w:nsid w:val="6E3D7114"/>
    <w:multiLevelType w:val="hybridMultilevel"/>
    <w:tmpl w:val="49FE1EF8"/>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2" w15:restartNumberingAfterBreak="0">
    <w:nsid w:val="6FE2124E"/>
    <w:multiLevelType w:val="hybridMultilevel"/>
    <w:tmpl w:val="69CE87A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15:restartNumberingAfterBreak="0">
    <w:nsid w:val="786469CF"/>
    <w:multiLevelType w:val="hybridMultilevel"/>
    <w:tmpl w:val="CADE3AE4"/>
    <w:lvl w:ilvl="0" w:tplc="C12663A0">
      <w:start w:val="1"/>
      <w:numFmt w:val="bullet"/>
      <w:lvlText w:val=""/>
      <w:lvlJc w:val="left"/>
      <w:pPr>
        <w:tabs>
          <w:tab w:val="num" w:pos="720"/>
        </w:tabs>
        <w:ind w:left="720" w:hanging="360"/>
      </w:pPr>
      <w:rPr>
        <w:rFonts w:ascii="Symbol" w:hAnsi="Symbol" w:hint="default"/>
      </w:rPr>
    </w:lvl>
    <w:lvl w:ilvl="1" w:tplc="52B8E2E4" w:tentative="1">
      <w:start w:val="1"/>
      <w:numFmt w:val="bullet"/>
      <w:lvlText w:val=""/>
      <w:lvlJc w:val="left"/>
      <w:pPr>
        <w:tabs>
          <w:tab w:val="num" w:pos="1440"/>
        </w:tabs>
        <w:ind w:left="1440" w:hanging="360"/>
      </w:pPr>
      <w:rPr>
        <w:rFonts w:ascii="Symbol" w:hAnsi="Symbol" w:hint="default"/>
      </w:rPr>
    </w:lvl>
    <w:lvl w:ilvl="2" w:tplc="FD38059E" w:tentative="1">
      <w:start w:val="1"/>
      <w:numFmt w:val="bullet"/>
      <w:lvlText w:val=""/>
      <w:lvlJc w:val="left"/>
      <w:pPr>
        <w:tabs>
          <w:tab w:val="num" w:pos="2160"/>
        </w:tabs>
        <w:ind w:left="2160" w:hanging="360"/>
      </w:pPr>
      <w:rPr>
        <w:rFonts w:ascii="Symbol" w:hAnsi="Symbol" w:hint="default"/>
      </w:rPr>
    </w:lvl>
    <w:lvl w:ilvl="3" w:tplc="DBB2BA72" w:tentative="1">
      <w:start w:val="1"/>
      <w:numFmt w:val="bullet"/>
      <w:lvlText w:val=""/>
      <w:lvlJc w:val="left"/>
      <w:pPr>
        <w:tabs>
          <w:tab w:val="num" w:pos="2880"/>
        </w:tabs>
        <w:ind w:left="2880" w:hanging="360"/>
      </w:pPr>
      <w:rPr>
        <w:rFonts w:ascii="Symbol" w:hAnsi="Symbol" w:hint="default"/>
      </w:rPr>
    </w:lvl>
    <w:lvl w:ilvl="4" w:tplc="2346BCF2" w:tentative="1">
      <w:start w:val="1"/>
      <w:numFmt w:val="bullet"/>
      <w:lvlText w:val=""/>
      <w:lvlJc w:val="left"/>
      <w:pPr>
        <w:tabs>
          <w:tab w:val="num" w:pos="3600"/>
        </w:tabs>
        <w:ind w:left="3600" w:hanging="360"/>
      </w:pPr>
      <w:rPr>
        <w:rFonts w:ascii="Symbol" w:hAnsi="Symbol" w:hint="default"/>
      </w:rPr>
    </w:lvl>
    <w:lvl w:ilvl="5" w:tplc="06F8C7E2" w:tentative="1">
      <w:start w:val="1"/>
      <w:numFmt w:val="bullet"/>
      <w:lvlText w:val=""/>
      <w:lvlJc w:val="left"/>
      <w:pPr>
        <w:tabs>
          <w:tab w:val="num" w:pos="4320"/>
        </w:tabs>
        <w:ind w:left="4320" w:hanging="360"/>
      </w:pPr>
      <w:rPr>
        <w:rFonts w:ascii="Symbol" w:hAnsi="Symbol" w:hint="default"/>
      </w:rPr>
    </w:lvl>
    <w:lvl w:ilvl="6" w:tplc="DD045E3A" w:tentative="1">
      <w:start w:val="1"/>
      <w:numFmt w:val="bullet"/>
      <w:lvlText w:val=""/>
      <w:lvlJc w:val="left"/>
      <w:pPr>
        <w:tabs>
          <w:tab w:val="num" w:pos="5040"/>
        </w:tabs>
        <w:ind w:left="5040" w:hanging="360"/>
      </w:pPr>
      <w:rPr>
        <w:rFonts w:ascii="Symbol" w:hAnsi="Symbol" w:hint="default"/>
      </w:rPr>
    </w:lvl>
    <w:lvl w:ilvl="7" w:tplc="3C8069F2" w:tentative="1">
      <w:start w:val="1"/>
      <w:numFmt w:val="bullet"/>
      <w:lvlText w:val=""/>
      <w:lvlJc w:val="left"/>
      <w:pPr>
        <w:tabs>
          <w:tab w:val="num" w:pos="5760"/>
        </w:tabs>
        <w:ind w:left="5760" w:hanging="360"/>
      </w:pPr>
      <w:rPr>
        <w:rFonts w:ascii="Symbol" w:hAnsi="Symbol" w:hint="default"/>
      </w:rPr>
    </w:lvl>
    <w:lvl w:ilvl="8" w:tplc="D80612D8" w:tentative="1">
      <w:start w:val="1"/>
      <w:numFmt w:val="bullet"/>
      <w:lvlText w:val=""/>
      <w:lvlJc w:val="left"/>
      <w:pPr>
        <w:tabs>
          <w:tab w:val="num" w:pos="6480"/>
        </w:tabs>
        <w:ind w:left="6480" w:hanging="360"/>
      </w:pPr>
      <w:rPr>
        <w:rFonts w:ascii="Symbol" w:hAnsi="Symbol" w:hint="default"/>
      </w:rPr>
    </w:lvl>
  </w:abstractNum>
  <w:num w:numId="1" w16cid:durableId="705643385">
    <w:abstractNumId w:val="1"/>
  </w:num>
  <w:num w:numId="2" w16cid:durableId="1078861794">
    <w:abstractNumId w:val="13"/>
  </w:num>
  <w:num w:numId="3" w16cid:durableId="1092360429">
    <w:abstractNumId w:val="6"/>
  </w:num>
  <w:num w:numId="4" w16cid:durableId="292028918">
    <w:abstractNumId w:val="0"/>
  </w:num>
  <w:num w:numId="5" w16cid:durableId="1125199294">
    <w:abstractNumId w:val="3"/>
  </w:num>
  <w:num w:numId="6" w16cid:durableId="1516649568">
    <w:abstractNumId w:val="12"/>
  </w:num>
  <w:num w:numId="7" w16cid:durableId="1287421389">
    <w:abstractNumId w:val="11"/>
  </w:num>
  <w:num w:numId="8" w16cid:durableId="941106638">
    <w:abstractNumId w:val="2"/>
  </w:num>
  <w:num w:numId="9" w16cid:durableId="280887376">
    <w:abstractNumId w:val="8"/>
  </w:num>
  <w:num w:numId="10" w16cid:durableId="118227059">
    <w:abstractNumId w:val="10"/>
  </w:num>
  <w:num w:numId="11" w16cid:durableId="2128696793">
    <w:abstractNumId w:val="9"/>
  </w:num>
  <w:num w:numId="12" w16cid:durableId="207109134">
    <w:abstractNumId w:val="7"/>
  </w:num>
  <w:num w:numId="13" w16cid:durableId="1832797109">
    <w:abstractNumId w:val="4"/>
  </w:num>
  <w:num w:numId="14" w16cid:durableId="90999791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50C8"/>
    <w:rsid w:val="000028F9"/>
    <w:rsid w:val="00002F63"/>
    <w:rsid w:val="000038FA"/>
    <w:rsid w:val="00004FEC"/>
    <w:rsid w:val="0000500C"/>
    <w:rsid w:val="00006E98"/>
    <w:rsid w:val="000070B2"/>
    <w:rsid w:val="00011144"/>
    <w:rsid w:val="00011354"/>
    <w:rsid w:val="000113E9"/>
    <w:rsid w:val="00015477"/>
    <w:rsid w:val="00016AB2"/>
    <w:rsid w:val="000262BC"/>
    <w:rsid w:val="00031024"/>
    <w:rsid w:val="000333C8"/>
    <w:rsid w:val="00035309"/>
    <w:rsid w:val="000377D9"/>
    <w:rsid w:val="0004280E"/>
    <w:rsid w:val="00044C37"/>
    <w:rsid w:val="00045F6F"/>
    <w:rsid w:val="0004761E"/>
    <w:rsid w:val="0005105F"/>
    <w:rsid w:val="00051C16"/>
    <w:rsid w:val="00051F48"/>
    <w:rsid w:val="000552F7"/>
    <w:rsid w:val="0005625C"/>
    <w:rsid w:val="00056C2C"/>
    <w:rsid w:val="00057948"/>
    <w:rsid w:val="00057BF4"/>
    <w:rsid w:val="00057D8A"/>
    <w:rsid w:val="00061B18"/>
    <w:rsid w:val="00066876"/>
    <w:rsid w:val="0006788C"/>
    <w:rsid w:val="00070666"/>
    <w:rsid w:val="000709E2"/>
    <w:rsid w:val="00073498"/>
    <w:rsid w:val="00073D84"/>
    <w:rsid w:val="00073E12"/>
    <w:rsid w:val="000746F8"/>
    <w:rsid w:val="00080E75"/>
    <w:rsid w:val="000830F8"/>
    <w:rsid w:val="00090D8A"/>
    <w:rsid w:val="00092C5F"/>
    <w:rsid w:val="00093B9A"/>
    <w:rsid w:val="000959D1"/>
    <w:rsid w:val="000979F1"/>
    <w:rsid w:val="00097C67"/>
    <w:rsid w:val="000A1A45"/>
    <w:rsid w:val="000A1EE5"/>
    <w:rsid w:val="000A26CD"/>
    <w:rsid w:val="000A3042"/>
    <w:rsid w:val="000A3D89"/>
    <w:rsid w:val="000A5059"/>
    <w:rsid w:val="000A5F2F"/>
    <w:rsid w:val="000B0C2C"/>
    <w:rsid w:val="000B0CFF"/>
    <w:rsid w:val="000B0EE3"/>
    <w:rsid w:val="000B4228"/>
    <w:rsid w:val="000C0478"/>
    <w:rsid w:val="000C0CEA"/>
    <w:rsid w:val="000C2780"/>
    <w:rsid w:val="000C64B1"/>
    <w:rsid w:val="000D0B0A"/>
    <w:rsid w:val="000D0F76"/>
    <w:rsid w:val="000D29E5"/>
    <w:rsid w:val="000D45BD"/>
    <w:rsid w:val="000D612D"/>
    <w:rsid w:val="000D74A2"/>
    <w:rsid w:val="000E1EDB"/>
    <w:rsid w:val="000E28A9"/>
    <w:rsid w:val="000E29BC"/>
    <w:rsid w:val="000E5A97"/>
    <w:rsid w:val="000E7147"/>
    <w:rsid w:val="000F0965"/>
    <w:rsid w:val="000F1F43"/>
    <w:rsid w:val="000F3541"/>
    <w:rsid w:val="001003E5"/>
    <w:rsid w:val="00100A0E"/>
    <w:rsid w:val="00105895"/>
    <w:rsid w:val="00107E82"/>
    <w:rsid w:val="001105A7"/>
    <w:rsid w:val="00110EFA"/>
    <w:rsid w:val="00112821"/>
    <w:rsid w:val="00112F23"/>
    <w:rsid w:val="00114D1B"/>
    <w:rsid w:val="00115203"/>
    <w:rsid w:val="00115261"/>
    <w:rsid w:val="001170B4"/>
    <w:rsid w:val="00117211"/>
    <w:rsid w:val="001174D4"/>
    <w:rsid w:val="00122E96"/>
    <w:rsid w:val="0012309E"/>
    <w:rsid w:val="00125586"/>
    <w:rsid w:val="00125605"/>
    <w:rsid w:val="001316AF"/>
    <w:rsid w:val="00131D3D"/>
    <w:rsid w:val="00132DBB"/>
    <w:rsid w:val="0013365D"/>
    <w:rsid w:val="001347AD"/>
    <w:rsid w:val="0013785E"/>
    <w:rsid w:val="0014011D"/>
    <w:rsid w:val="001406BA"/>
    <w:rsid w:val="00140BE3"/>
    <w:rsid w:val="001415B5"/>
    <w:rsid w:val="001435B0"/>
    <w:rsid w:val="001439CE"/>
    <w:rsid w:val="0014495D"/>
    <w:rsid w:val="00145D3A"/>
    <w:rsid w:val="0014650D"/>
    <w:rsid w:val="00146AB1"/>
    <w:rsid w:val="00146D17"/>
    <w:rsid w:val="00147E0A"/>
    <w:rsid w:val="00150206"/>
    <w:rsid w:val="001506E6"/>
    <w:rsid w:val="00151D0B"/>
    <w:rsid w:val="001527C9"/>
    <w:rsid w:val="00156487"/>
    <w:rsid w:val="001610CE"/>
    <w:rsid w:val="001627F5"/>
    <w:rsid w:val="00165041"/>
    <w:rsid w:val="0016504A"/>
    <w:rsid w:val="0017083F"/>
    <w:rsid w:val="00172316"/>
    <w:rsid w:val="001738DB"/>
    <w:rsid w:val="001759C2"/>
    <w:rsid w:val="00176C04"/>
    <w:rsid w:val="00176F5B"/>
    <w:rsid w:val="00177047"/>
    <w:rsid w:val="001772C4"/>
    <w:rsid w:val="001773E4"/>
    <w:rsid w:val="00180226"/>
    <w:rsid w:val="00180492"/>
    <w:rsid w:val="0018062C"/>
    <w:rsid w:val="0018218F"/>
    <w:rsid w:val="00183751"/>
    <w:rsid w:val="00183EBC"/>
    <w:rsid w:val="001842FB"/>
    <w:rsid w:val="001864FB"/>
    <w:rsid w:val="00187500"/>
    <w:rsid w:val="00193414"/>
    <w:rsid w:val="0019373A"/>
    <w:rsid w:val="00194263"/>
    <w:rsid w:val="0019518A"/>
    <w:rsid w:val="0019573C"/>
    <w:rsid w:val="001958FA"/>
    <w:rsid w:val="0019647F"/>
    <w:rsid w:val="001965EC"/>
    <w:rsid w:val="001970E7"/>
    <w:rsid w:val="001978C8"/>
    <w:rsid w:val="001A1C10"/>
    <w:rsid w:val="001A3DA0"/>
    <w:rsid w:val="001A4510"/>
    <w:rsid w:val="001A70D8"/>
    <w:rsid w:val="001B2C29"/>
    <w:rsid w:val="001B3F60"/>
    <w:rsid w:val="001C44BF"/>
    <w:rsid w:val="001C5D0A"/>
    <w:rsid w:val="001C6B37"/>
    <w:rsid w:val="001C7259"/>
    <w:rsid w:val="001C7ABE"/>
    <w:rsid w:val="001D0339"/>
    <w:rsid w:val="001D202D"/>
    <w:rsid w:val="001D4F8E"/>
    <w:rsid w:val="001D5C2E"/>
    <w:rsid w:val="001E0D7D"/>
    <w:rsid w:val="001E3790"/>
    <w:rsid w:val="001E74E5"/>
    <w:rsid w:val="001E763A"/>
    <w:rsid w:val="001F0971"/>
    <w:rsid w:val="001F2D35"/>
    <w:rsid w:val="001F3013"/>
    <w:rsid w:val="001F68E5"/>
    <w:rsid w:val="001F7246"/>
    <w:rsid w:val="002010F7"/>
    <w:rsid w:val="002027E5"/>
    <w:rsid w:val="00204E53"/>
    <w:rsid w:val="00205549"/>
    <w:rsid w:val="00205D51"/>
    <w:rsid w:val="00207C66"/>
    <w:rsid w:val="00207DB2"/>
    <w:rsid w:val="00210A1E"/>
    <w:rsid w:val="0021240A"/>
    <w:rsid w:val="0021734A"/>
    <w:rsid w:val="00220E32"/>
    <w:rsid w:val="00221E39"/>
    <w:rsid w:val="00222D52"/>
    <w:rsid w:val="00223622"/>
    <w:rsid w:val="0022617C"/>
    <w:rsid w:val="00230847"/>
    <w:rsid w:val="00231F02"/>
    <w:rsid w:val="00233D30"/>
    <w:rsid w:val="002367A4"/>
    <w:rsid w:val="002370BB"/>
    <w:rsid w:val="00237938"/>
    <w:rsid w:val="0024071F"/>
    <w:rsid w:val="00241B4A"/>
    <w:rsid w:val="00242AC6"/>
    <w:rsid w:val="00242F2B"/>
    <w:rsid w:val="0024514A"/>
    <w:rsid w:val="00245599"/>
    <w:rsid w:val="00245B1D"/>
    <w:rsid w:val="00246B8B"/>
    <w:rsid w:val="00250DD2"/>
    <w:rsid w:val="00253C57"/>
    <w:rsid w:val="0025434F"/>
    <w:rsid w:val="00254584"/>
    <w:rsid w:val="00263904"/>
    <w:rsid w:val="002646DD"/>
    <w:rsid w:val="00264FC0"/>
    <w:rsid w:val="00265D14"/>
    <w:rsid w:val="0026649D"/>
    <w:rsid w:val="002679E4"/>
    <w:rsid w:val="00272380"/>
    <w:rsid w:val="00273666"/>
    <w:rsid w:val="00274422"/>
    <w:rsid w:val="00274675"/>
    <w:rsid w:val="00275453"/>
    <w:rsid w:val="00275C2D"/>
    <w:rsid w:val="00276A48"/>
    <w:rsid w:val="002773B8"/>
    <w:rsid w:val="00277CE1"/>
    <w:rsid w:val="00281879"/>
    <w:rsid w:val="00281FF2"/>
    <w:rsid w:val="00283B42"/>
    <w:rsid w:val="00284516"/>
    <w:rsid w:val="00287601"/>
    <w:rsid w:val="002A22B9"/>
    <w:rsid w:val="002A2FC1"/>
    <w:rsid w:val="002A3364"/>
    <w:rsid w:val="002A347D"/>
    <w:rsid w:val="002A34D2"/>
    <w:rsid w:val="002A4399"/>
    <w:rsid w:val="002A4D3C"/>
    <w:rsid w:val="002A7D7C"/>
    <w:rsid w:val="002B1637"/>
    <w:rsid w:val="002B36A3"/>
    <w:rsid w:val="002B56F8"/>
    <w:rsid w:val="002C008E"/>
    <w:rsid w:val="002C087E"/>
    <w:rsid w:val="002C17FE"/>
    <w:rsid w:val="002C2F89"/>
    <w:rsid w:val="002C4866"/>
    <w:rsid w:val="002C6A52"/>
    <w:rsid w:val="002C7AFE"/>
    <w:rsid w:val="002D0AC0"/>
    <w:rsid w:val="002D1DB6"/>
    <w:rsid w:val="002D1F2F"/>
    <w:rsid w:val="002D664C"/>
    <w:rsid w:val="002E0F8D"/>
    <w:rsid w:val="002E354F"/>
    <w:rsid w:val="002F081F"/>
    <w:rsid w:val="002F0CD0"/>
    <w:rsid w:val="002F218B"/>
    <w:rsid w:val="002F3677"/>
    <w:rsid w:val="00302349"/>
    <w:rsid w:val="0030329E"/>
    <w:rsid w:val="003034DA"/>
    <w:rsid w:val="003041ED"/>
    <w:rsid w:val="0030446D"/>
    <w:rsid w:val="00304580"/>
    <w:rsid w:val="003069BD"/>
    <w:rsid w:val="003144FB"/>
    <w:rsid w:val="00315965"/>
    <w:rsid w:val="003224F8"/>
    <w:rsid w:val="00323532"/>
    <w:rsid w:val="003236A5"/>
    <w:rsid w:val="00323747"/>
    <w:rsid w:val="00324611"/>
    <w:rsid w:val="00325995"/>
    <w:rsid w:val="003268CB"/>
    <w:rsid w:val="0032780E"/>
    <w:rsid w:val="0032781B"/>
    <w:rsid w:val="00327C32"/>
    <w:rsid w:val="0034437A"/>
    <w:rsid w:val="003452D3"/>
    <w:rsid w:val="00346208"/>
    <w:rsid w:val="003468DB"/>
    <w:rsid w:val="00346EC6"/>
    <w:rsid w:val="0035072F"/>
    <w:rsid w:val="00354992"/>
    <w:rsid w:val="003622CC"/>
    <w:rsid w:val="003643B2"/>
    <w:rsid w:val="00365951"/>
    <w:rsid w:val="00366099"/>
    <w:rsid w:val="003677C1"/>
    <w:rsid w:val="00370DA7"/>
    <w:rsid w:val="00372538"/>
    <w:rsid w:val="00372620"/>
    <w:rsid w:val="0037477D"/>
    <w:rsid w:val="003755F2"/>
    <w:rsid w:val="0037678A"/>
    <w:rsid w:val="003768DD"/>
    <w:rsid w:val="00376FD0"/>
    <w:rsid w:val="00377091"/>
    <w:rsid w:val="0038001B"/>
    <w:rsid w:val="00380806"/>
    <w:rsid w:val="00380B62"/>
    <w:rsid w:val="00381BBB"/>
    <w:rsid w:val="003846A4"/>
    <w:rsid w:val="0038628A"/>
    <w:rsid w:val="0038653D"/>
    <w:rsid w:val="00391696"/>
    <w:rsid w:val="00392D3E"/>
    <w:rsid w:val="00393AE7"/>
    <w:rsid w:val="00395551"/>
    <w:rsid w:val="00396060"/>
    <w:rsid w:val="00397D7D"/>
    <w:rsid w:val="003A0324"/>
    <w:rsid w:val="003A1A2E"/>
    <w:rsid w:val="003A2DEC"/>
    <w:rsid w:val="003A3ECB"/>
    <w:rsid w:val="003A52A8"/>
    <w:rsid w:val="003A613E"/>
    <w:rsid w:val="003A6503"/>
    <w:rsid w:val="003B4E9E"/>
    <w:rsid w:val="003C3588"/>
    <w:rsid w:val="003C40D2"/>
    <w:rsid w:val="003C47A9"/>
    <w:rsid w:val="003C4D51"/>
    <w:rsid w:val="003C4F44"/>
    <w:rsid w:val="003C5375"/>
    <w:rsid w:val="003C5ECB"/>
    <w:rsid w:val="003C7571"/>
    <w:rsid w:val="003D157D"/>
    <w:rsid w:val="003D312D"/>
    <w:rsid w:val="003D4B02"/>
    <w:rsid w:val="003E0B7F"/>
    <w:rsid w:val="003E4A06"/>
    <w:rsid w:val="003E6175"/>
    <w:rsid w:val="003E6B04"/>
    <w:rsid w:val="003F0651"/>
    <w:rsid w:val="003F0A3A"/>
    <w:rsid w:val="003F438D"/>
    <w:rsid w:val="003F6395"/>
    <w:rsid w:val="00400ACC"/>
    <w:rsid w:val="00400F59"/>
    <w:rsid w:val="0040207A"/>
    <w:rsid w:val="00404568"/>
    <w:rsid w:val="00407122"/>
    <w:rsid w:val="00411EC9"/>
    <w:rsid w:val="00414277"/>
    <w:rsid w:val="00414B46"/>
    <w:rsid w:val="00415009"/>
    <w:rsid w:val="00416FCB"/>
    <w:rsid w:val="00421EC1"/>
    <w:rsid w:val="004245EF"/>
    <w:rsid w:val="00427ACD"/>
    <w:rsid w:val="00430728"/>
    <w:rsid w:val="00435136"/>
    <w:rsid w:val="00435EA2"/>
    <w:rsid w:val="004367EA"/>
    <w:rsid w:val="00437951"/>
    <w:rsid w:val="0044065E"/>
    <w:rsid w:val="0044124C"/>
    <w:rsid w:val="0044184F"/>
    <w:rsid w:val="00441B21"/>
    <w:rsid w:val="00441F5F"/>
    <w:rsid w:val="004457F3"/>
    <w:rsid w:val="00447D82"/>
    <w:rsid w:val="00452191"/>
    <w:rsid w:val="00452424"/>
    <w:rsid w:val="004545D6"/>
    <w:rsid w:val="00454BD6"/>
    <w:rsid w:val="00456D36"/>
    <w:rsid w:val="00460037"/>
    <w:rsid w:val="00464B54"/>
    <w:rsid w:val="0046582D"/>
    <w:rsid w:val="00465D47"/>
    <w:rsid w:val="00465D52"/>
    <w:rsid w:val="0046755D"/>
    <w:rsid w:val="0046785F"/>
    <w:rsid w:val="00470837"/>
    <w:rsid w:val="00470FAA"/>
    <w:rsid w:val="00472494"/>
    <w:rsid w:val="004764DB"/>
    <w:rsid w:val="00476671"/>
    <w:rsid w:val="00480A5A"/>
    <w:rsid w:val="00483913"/>
    <w:rsid w:val="00483A77"/>
    <w:rsid w:val="00485B29"/>
    <w:rsid w:val="00487909"/>
    <w:rsid w:val="00490BEE"/>
    <w:rsid w:val="00490DFF"/>
    <w:rsid w:val="00491110"/>
    <w:rsid w:val="00491241"/>
    <w:rsid w:val="00492EBA"/>
    <w:rsid w:val="0049567F"/>
    <w:rsid w:val="00495E0B"/>
    <w:rsid w:val="00496A94"/>
    <w:rsid w:val="00496C9F"/>
    <w:rsid w:val="004A361A"/>
    <w:rsid w:val="004A60F9"/>
    <w:rsid w:val="004A6C85"/>
    <w:rsid w:val="004B17F8"/>
    <w:rsid w:val="004B33A2"/>
    <w:rsid w:val="004B3D7A"/>
    <w:rsid w:val="004B60DB"/>
    <w:rsid w:val="004C102D"/>
    <w:rsid w:val="004C2E89"/>
    <w:rsid w:val="004C603F"/>
    <w:rsid w:val="004C69B7"/>
    <w:rsid w:val="004D07DF"/>
    <w:rsid w:val="004E0C7B"/>
    <w:rsid w:val="004E3705"/>
    <w:rsid w:val="004E3DA4"/>
    <w:rsid w:val="004E5D9C"/>
    <w:rsid w:val="004E6736"/>
    <w:rsid w:val="004E6ADC"/>
    <w:rsid w:val="004E7000"/>
    <w:rsid w:val="004E7657"/>
    <w:rsid w:val="004E7FF3"/>
    <w:rsid w:val="004F0A23"/>
    <w:rsid w:val="004F27F8"/>
    <w:rsid w:val="004F5147"/>
    <w:rsid w:val="004F5260"/>
    <w:rsid w:val="005005A2"/>
    <w:rsid w:val="00501A27"/>
    <w:rsid w:val="005038A1"/>
    <w:rsid w:val="00503A7C"/>
    <w:rsid w:val="00505E9A"/>
    <w:rsid w:val="00513D29"/>
    <w:rsid w:val="00521246"/>
    <w:rsid w:val="00521491"/>
    <w:rsid w:val="00522E2B"/>
    <w:rsid w:val="005235FC"/>
    <w:rsid w:val="00525334"/>
    <w:rsid w:val="00532853"/>
    <w:rsid w:val="00534B84"/>
    <w:rsid w:val="0053670F"/>
    <w:rsid w:val="00537A5A"/>
    <w:rsid w:val="00542B25"/>
    <w:rsid w:val="005441ED"/>
    <w:rsid w:val="0055237C"/>
    <w:rsid w:val="00553163"/>
    <w:rsid w:val="00553547"/>
    <w:rsid w:val="00553B71"/>
    <w:rsid w:val="00555669"/>
    <w:rsid w:val="00556230"/>
    <w:rsid w:val="00563857"/>
    <w:rsid w:val="00570C74"/>
    <w:rsid w:val="00571641"/>
    <w:rsid w:val="00572E45"/>
    <w:rsid w:val="00574979"/>
    <w:rsid w:val="00577586"/>
    <w:rsid w:val="00577D38"/>
    <w:rsid w:val="00581E12"/>
    <w:rsid w:val="00583318"/>
    <w:rsid w:val="005845B3"/>
    <w:rsid w:val="0059248C"/>
    <w:rsid w:val="005966E8"/>
    <w:rsid w:val="0059794C"/>
    <w:rsid w:val="00597A67"/>
    <w:rsid w:val="005A1132"/>
    <w:rsid w:val="005A1DA9"/>
    <w:rsid w:val="005A2019"/>
    <w:rsid w:val="005A408C"/>
    <w:rsid w:val="005A43B7"/>
    <w:rsid w:val="005A6D06"/>
    <w:rsid w:val="005B00F0"/>
    <w:rsid w:val="005B18A6"/>
    <w:rsid w:val="005B2F55"/>
    <w:rsid w:val="005B31E0"/>
    <w:rsid w:val="005C3D85"/>
    <w:rsid w:val="005C45B9"/>
    <w:rsid w:val="005C5683"/>
    <w:rsid w:val="005C6FD4"/>
    <w:rsid w:val="005C7349"/>
    <w:rsid w:val="005D0AEF"/>
    <w:rsid w:val="005D1E0D"/>
    <w:rsid w:val="005D35C8"/>
    <w:rsid w:val="005D3B2F"/>
    <w:rsid w:val="005D4A61"/>
    <w:rsid w:val="005D6E44"/>
    <w:rsid w:val="005E1CAE"/>
    <w:rsid w:val="005F10F6"/>
    <w:rsid w:val="005F1972"/>
    <w:rsid w:val="005F4296"/>
    <w:rsid w:val="005F5605"/>
    <w:rsid w:val="005F6F1C"/>
    <w:rsid w:val="006022DE"/>
    <w:rsid w:val="006043CE"/>
    <w:rsid w:val="00605A92"/>
    <w:rsid w:val="00610312"/>
    <w:rsid w:val="00610E9B"/>
    <w:rsid w:val="00611A07"/>
    <w:rsid w:val="00611A47"/>
    <w:rsid w:val="00612261"/>
    <w:rsid w:val="006122A3"/>
    <w:rsid w:val="00613B0F"/>
    <w:rsid w:val="00613B5F"/>
    <w:rsid w:val="00620907"/>
    <w:rsid w:val="00621765"/>
    <w:rsid w:val="00623E48"/>
    <w:rsid w:val="0062430D"/>
    <w:rsid w:val="006244AE"/>
    <w:rsid w:val="00624A6B"/>
    <w:rsid w:val="00630028"/>
    <w:rsid w:val="00634CB1"/>
    <w:rsid w:val="0063564A"/>
    <w:rsid w:val="006363D2"/>
    <w:rsid w:val="00636BE9"/>
    <w:rsid w:val="006455F5"/>
    <w:rsid w:val="00647ECC"/>
    <w:rsid w:val="006507DB"/>
    <w:rsid w:val="00651B37"/>
    <w:rsid w:val="00651DF6"/>
    <w:rsid w:val="006522C6"/>
    <w:rsid w:val="00654D46"/>
    <w:rsid w:val="00655BC8"/>
    <w:rsid w:val="0066093B"/>
    <w:rsid w:val="0066318B"/>
    <w:rsid w:val="00665C10"/>
    <w:rsid w:val="0066650C"/>
    <w:rsid w:val="00673965"/>
    <w:rsid w:val="0067461B"/>
    <w:rsid w:val="006802F7"/>
    <w:rsid w:val="0068248F"/>
    <w:rsid w:val="0068277A"/>
    <w:rsid w:val="00682F0A"/>
    <w:rsid w:val="00683722"/>
    <w:rsid w:val="006845D0"/>
    <w:rsid w:val="00691B2B"/>
    <w:rsid w:val="006922C2"/>
    <w:rsid w:val="006963BB"/>
    <w:rsid w:val="00697768"/>
    <w:rsid w:val="006A0F8C"/>
    <w:rsid w:val="006A274C"/>
    <w:rsid w:val="006A4944"/>
    <w:rsid w:val="006A5D7E"/>
    <w:rsid w:val="006A6979"/>
    <w:rsid w:val="006A6CBD"/>
    <w:rsid w:val="006B06A1"/>
    <w:rsid w:val="006B0AA8"/>
    <w:rsid w:val="006B1161"/>
    <w:rsid w:val="006B4E61"/>
    <w:rsid w:val="006B5555"/>
    <w:rsid w:val="006B78D2"/>
    <w:rsid w:val="006B7B89"/>
    <w:rsid w:val="006C173F"/>
    <w:rsid w:val="006C1883"/>
    <w:rsid w:val="006C2496"/>
    <w:rsid w:val="006C5F65"/>
    <w:rsid w:val="006C7B77"/>
    <w:rsid w:val="006D0462"/>
    <w:rsid w:val="006D5760"/>
    <w:rsid w:val="006E5CD3"/>
    <w:rsid w:val="006E7A59"/>
    <w:rsid w:val="006E7A5D"/>
    <w:rsid w:val="006F1C24"/>
    <w:rsid w:val="006F403B"/>
    <w:rsid w:val="006F5857"/>
    <w:rsid w:val="006F6C78"/>
    <w:rsid w:val="007006EB"/>
    <w:rsid w:val="0070442D"/>
    <w:rsid w:val="00706904"/>
    <w:rsid w:val="00711DE4"/>
    <w:rsid w:val="00716D85"/>
    <w:rsid w:val="00723E88"/>
    <w:rsid w:val="00724795"/>
    <w:rsid w:val="007250D9"/>
    <w:rsid w:val="0072722B"/>
    <w:rsid w:val="00727867"/>
    <w:rsid w:val="00732DD1"/>
    <w:rsid w:val="00733465"/>
    <w:rsid w:val="00735CA4"/>
    <w:rsid w:val="00736C23"/>
    <w:rsid w:val="0073749F"/>
    <w:rsid w:val="00740123"/>
    <w:rsid w:val="0074116E"/>
    <w:rsid w:val="00741E83"/>
    <w:rsid w:val="00745293"/>
    <w:rsid w:val="00745641"/>
    <w:rsid w:val="0074600B"/>
    <w:rsid w:val="0074784C"/>
    <w:rsid w:val="00747BF5"/>
    <w:rsid w:val="00751112"/>
    <w:rsid w:val="007566BC"/>
    <w:rsid w:val="00761B21"/>
    <w:rsid w:val="00764D39"/>
    <w:rsid w:val="00765C31"/>
    <w:rsid w:val="00770202"/>
    <w:rsid w:val="00770A0F"/>
    <w:rsid w:val="00772D7A"/>
    <w:rsid w:val="007767BB"/>
    <w:rsid w:val="00776BBC"/>
    <w:rsid w:val="00783D1F"/>
    <w:rsid w:val="0078549D"/>
    <w:rsid w:val="007873AA"/>
    <w:rsid w:val="00787BB2"/>
    <w:rsid w:val="0079054F"/>
    <w:rsid w:val="00792921"/>
    <w:rsid w:val="00795EA0"/>
    <w:rsid w:val="007963AF"/>
    <w:rsid w:val="007964D6"/>
    <w:rsid w:val="00797013"/>
    <w:rsid w:val="00797B88"/>
    <w:rsid w:val="007A0B35"/>
    <w:rsid w:val="007A15B1"/>
    <w:rsid w:val="007A2845"/>
    <w:rsid w:val="007A3AA3"/>
    <w:rsid w:val="007A4C3D"/>
    <w:rsid w:val="007A7642"/>
    <w:rsid w:val="007B02BF"/>
    <w:rsid w:val="007B29FF"/>
    <w:rsid w:val="007B5366"/>
    <w:rsid w:val="007C3C3A"/>
    <w:rsid w:val="007C637B"/>
    <w:rsid w:val="007C7ECD"/>
    <w:rsid w:val="007D175C"/>
    <w:rsid w:val="007D3145"/>
    <w:rsid w:val="007E2810"/>
    <w:rsid w:val="007E4DB1"/>
    <w:rsid w:val="007E51D1"/>
    <w:rsid w:val="007E560B"/>
    <w:rsid w:val="007F06A8"/>
    <w:rsid w:val="007F1827"/>
    <w:rsid w:val="007F237E"/>
    <w:rsid w:val="007F27BD"/>
    <w:rsid w:val="007F41B0"/>
    <w:rsid w:val="007F68F4"/>
    <w:rsid w:val="008073F9"/>
    <w:rsid w:val="0080789B"/>
    <w:rsid w:val="00807B7A"/>
    <w:rsid w:val="00810D3D"/>
    <w:rsid w:val="00812C27"/>
    <w:rsid w:val="00817687"/>
    <w:rsid w:val="00820D76"/>
    <w:rsid w:val="0082105F"/>
    <w:rsid w:val="00824A1C"/>
    <w:rsid w:val="00826200"/>
    <w:rsid w:val="0082651C"/>
    <w:rsid w:val="0082747F"/>
    <w:rsid w:val="0083139D"/>
    <w:rsid w:val="00832AB4"/>
    <w:rsid w:val="00832D99"/>
    <w:rsid w:val="008354EB"/>
    <w:rsid w:val="008355F5"/>
    <w:rsid w:val="008356F4"/>
    <w:rsid w:val="00837EFB"/>
    <w:rsid w:val="00840A57"/>
    <w:rsid w:val="00843DB2"/>
    <w:rsid w:val="00846209"/>
    <w:rsid w:val="00851897"/>
    <w:rsid w:val="00852868"/>
    <w:rsid w:val="008546AC"/>
    <w:rsid w:val="00856BA7"/>
    <w:rsid w:val="008607A2"/>
    <w:rsid w:val="00862515"/>
    <w:rsid w:val="008626D5"/>
    <w:rsid w:val="00864281"/>
    <w:rsid w:val="008659EC"/>
    <w:rsid w:val="008677CD"/>
    <w:rsid w:val="008710B4"/>
    <w:rsid w:val="0087125D"/>
    <w:rsid w:val="00871342"/>
    <w:rsid w:val="00872C50"/>
    <w:rsid w:val="00873363"/>
    <w:rsid w:val="008751BA"/>
    <w:rsid w:val="00875612"/>
    <w:rsid w:val="00877EDF"/>
    <w:rsid w:val="0088112F"/>
    <w:rsid w:val="00881CF9"/>
    <w:rsid w:val="00886109"/>
    <w:rsid w:val="00895246"/>
    <w:rsid w:val="00895D45"/>
    <w:rsid w:val="008964A9"/>
    <w:rsid w:val="008979C7"/>
    <w:rsid w:val="008A3A1F"/>
    <w:rsid w:val="008A402D"/>
    <w:rsid w:val="008A53A3"/>
    <w:rsid w:val="008A6FBC"/>
    <w:rsid w:val="008A7580"/>
    <w:rsid w:val="008B3889"/>
    <w:rsid w:val="008B4A08"/>
    <w:rsid w:val="008B561C"/>
    <w:rsid w:val="008B5FAF"/>
    <w:rsid w:val="008C192E"/>
    <w:rsid w:val="008C1F26"/>
    <w:rsid w:val="008C329D"/>
    <w:rsid w:val="008C53C9"/>
    <w:rsid w:val="008C5A6C"/>
    <w:rsid w:val="008C63DD"/>
    <w:rsid w:val="008D0112"/>
    <w:rsid w:val="008D0534"/>
    <w:rsid w:val="008D1A2D"/>
    <w:rsid w:val="008D5A2E"/>
    <w:rsid w:val="008D6146"/>
    <w:rsid w:val="008D75DE"/>
    <w:rsid w:val="008E0925"/>
    <w:rsid w:val="008E0CCA"/>
    <w:rsid w:val="008E72C4"/>
    <w:rsid w:val="008F0192"/>
    <w:rsid w:val="008F0A83"/>
    <w:rsid w:val="008F5291"/>
    <w:rsid w:val="008F5A26"/>
    <w:rsid w:val="008F5CC3"/>
    <w:rsid w:val="008F62A3"/>
    <w:rsid w:val="0090128F"/>
    <w:rsid w:val="0090611B"/>
    <w:rsid w:val="0090636E"/>
    <w:rsid w:val="00907EDB"/>
    <w:rsid w:val="00910A1B"/>
    <w:rsid w:val="00920C1B"/>
    <w:rsid w:val="009213BB"/>
    <w:rsid w:val="00925C9F"/>
    <w:rsid w:val="009267A9"/>
    <w:rsid w:val="009277C7"/>
    <w:rsid w:val="0093048E"/>
    <w:rsid w:val="00934585"/>
    <w:rsid w:val="009357A6"/>
    <w:rsid w:val="0093745F"/>
    <w:rsid w:val="00937DFF"/>
    <w:rsid w:val="00937FE1"/>
    <w:rsid w:val="00940FD6"/>
    <w:rsid w:val="009431A9"/>
    <w:rsid w:val="009446BD"/>
    <w:rsid w:val="00944E98"/>
    <w:rsid w:val="00944EAD"/>
    <w:rsid w:val="009459E3"/>
    <w:rsid w:val="00945A06"/>
    <w:rsid w:val="00946882"/>
    <w:rsid w:val="00947A0D"/>
    <w:rsid w:val="00951BA9"/>
    <w:rsid w:val="0095256D"/>
    <w:rsid w:val="00952A5F"/>
    <w:rsid w:val="00952FB6"/>
    <w:rsid w:val="00953D2D"/>
    <w:rsid w:val="00956591"/>
    <w:rsid w:val="00957727"/>
    <w:rsid w:val="00957C7C"/>
    <w:rsid w:val="00960205"/>
    <w:rsid w:val="00960A8E"/>
    <w:rsid w:val="00965805"/>
    <w:rsid w:val="00965D18"/>
    <w:rsid w:val="009660B6"/>
    <w:rsid w:val="009668F1"/>
    <w:rsid w:val="009676A7"/>
    <w:rsid w:val="00974A20"/>
    <w:rsid w:val="00974BCA"/>
    <w:rsid w:val="0097659B"/>
    <w:rsid w:val="00977C14"/>
    <w:rsid w:val="00983A90"/>
    <w:rsid w:val="00986BF3"/>
    <w:rsid w:val="00987761"/>
    <w:rsid w:val="009904A7"/>
    <w:rsid w:val="00991916"/>
    <w:rsid w:val="009929E2"/>
    <w:rsid w:val="00994759"/>
    <w:rsid w:val="009A0790"/>
    <w:rsid w:val="009A2F0E"/>
    <w:rsid w:val="009A50CD"/>
    <w:rsid w:val="009A599A"/>
    <w:rsid w:val="009A5C61"/>
    <w:rsid w:val="009A796D"/>
    <w:rsid w:val="009A7D35"/>
    <w:rsid w:val="009B060D"/>
    <w:rsid w:val="009B2A83"/>
    <w:rsid w:val="009B3384"/>
    <w:rsid w:val="009B5BDB"/>
    <w:rsid w:val="009C6FB3"/>
    <w:rsid w:val="009D1A92"/>
    <w:rsid w:val="009D1E10"/>
    <w:rsid w:val="009D27B2"/>
    <w:rsid w:val="009D77D3"/>
    <w:rsid w:val="009E39FD"/>
    <w:rsid w:val="009E7E19"/>
    <w:rsid w:val="009F2728"/>
    <w:rsid w:val="009F39B3"/>
    <w:rsid w:val="009F430C"/>
    <w:rsid w:val="009F4798"/>
    <w:rsid w:val="009F5A36"/>
    <w:rsid w:val="009F5B69"/>
    <w:rsid w:val="009F5E7A"/>
    <w:rsid w:val="00A05131"/>
    <w:rsid w:val="00A05A36"/>
    <w:rsid w:val="00A11841"/>
    <w:rsid w:val="00A12C8A"/>
    <w:rsid w:val="00A138A2"/>
    <w:rsid w:val="00A1742C"/>
    <w:rsid w:val="00A20F6D"/>
    <w:rsid w:val="00A2120E"/>
    <w:rsid w:val="00A2203A"/>
    <w:rsid w:val="00A228F7"/>
    <w:rsid w:val="00A22AD5"/>
    <w:rsid w:val="00A23786"/>
    <w:rsid w:val="00A23F53"/>
    <w:rsid w:val="00A244A6"/>
    <w:rsid w:val="00A32C4A"/>
    <w:rsid w:val="00A3604A"/>
    <w:rsid w:val="00A364B2"/>
    <w:rsid w:val="00A3651C"/>
    <w:rsid w:val="00A403C7"/>
    <w:rsid w:val="00A406B9"/>
    <w:rsid w:val="00A41414"/>
    <w:rsid w:val="00A42CF5"/>
    <w:rsid w:val="00A438C0"/>
    <w:rsid w:val="00A459EC"/>
    <w:rsid w:val="00A45F52"/>
    <w:rsid w:val="00A571B2"/>
    <w:rsid w:val="00A62AB1"/>
    <w:rsid w:val="00A63C90"/>
    <w:rsid w:val="00A640F2"/>
    <w:rsid w:val="00A647B8"/>
    <w:rsid w:val="00A66E0F"/>
    <w:rsid w:val="00A67CBB"/>
    <w:rsid w:val="00A71E91"/>
    <w:rsid w:val="00A724C3"/>
    <w:rsid w:val="00A759DB"/>
    <w:rsid w:val="00A7769B"/>
    <w:rsid w:val="00A802E2"/>
    <w:rsid w:val="00A82491"/>
    <w:rsid w:val="00A858CF"/>
    <w:rsid w:val="00A85DD2"/>
    <w:rsid w:val="00A8644F"/>
    <w:rsid w:val="00A91EBE"/>
    <w:rsid w:val="00AA0C7D"/>
    <w:rsid w:val="00AA1F83"/>
    <w:rsid w:val="00AA24CF"/>
    <w:rsid w:val="00AA4552"/>
    <w:rsid w:val="00AB2406"/>
    <w:rsid w:val="00AB2849"/>
    <w:rsid w:val="00AB53AE"/>
    <w:rsid w:val="00AC36B7"/>
    <w:rsid w:val="00AC3952"/>
    <w:rsid w:val="00AC3CD5"/>
    <w:rsid w:val="00AC41C8"/>
    <w:rsid w:val="00AC7624"/>
    <w:rsid w:val="00AC7B20"/>
    <w:rsid w:val="00AD271D"/>
    <w:rsid w:val="00AD3A29"/>
    <w:rsid w:val="00AD50C8"/>
    <w:rsid w:val="00AD533F"/>
    <w:rsid w:val="00AD67B6"/>
    <w:rsid w:val="00AE0784"/>
    <w:rsid w:val="00AE3C98"/>
    <w:rsid w:val="00AE3D10"/>
    <w:rsid w:val="00AE5AFB"/>
    <w:rsid w:val="00AE6177"/>
    <w:rsid w:val="00AF448A"/>
    <w:rsid w:val="00AF5B81"/>
    <w:rsid w:val="00AF73A9"/>
    <w:rsid w:val="00B019FA"/>
    <w:rsid w:val="00B041DE"/>
    <w:rsid w:val="00B051A1"/>
    <w:rsid w:val="00B05215"/>
    <w:rsid w:val="00B055B7"/>
    <w:rsid w:val="00B06481"/>
    <w:rsid w:val="00B068B9"/>
    <w:rsid w:val="00B10235"/>
    <w:rsid w:val="00B12203"/>
    <w:rsid w:val="00B13524"/>
    <w:rsid w:val="00B17153"/>
    <w:rsid w:val="00B17D87"/>
    <w:rsid w:val="00B205CD"/>
    <w:rsid w:val="00B21099"/>
    <w:rsid w:val="00B21921"/>
    <w:rsid w:val="00B21E33"/>
    <w:rsid w:val="00B22FD4"/>
    <w:rsid w:val="00B247E1"/>
    <w:rsid w:val="00B24A14"/>
    <w:rsid w:val="00B253D4"/>
    <w:rsid w:val="00B25BBC"/>
    <w:rsid w:val="00B27DB4"/>
    <w:rsid w:val="00B34339"/>
    <w:rsid w:val="00B348F5"/>
    <w:rsid w:val="00B465B2"/>
    <w:rsid w:val="00B479E6"/>
    <w:rsid w:val="00B569B8"/>
    <w:rsid w:val="00B57011"/>
    <w:rsid w:val="00B60CA1"/>
    <w:rsid w:val="00B6287A"/>
    <w:rsid w:val="00B630BB"/>
    <w:rsid w:val="00B6423E"/>
    <w:rsid w:val="00B6650D"/>
    <w:rsid w:val="00B67832"/>
    <w:rsid w:val="00B67835"/>
    <w:rsid w:val="00B73803"/>
    <w:rsid w:val="00B74B97"/>
    <w:rsid w:val="00B74D75"/>
    <w:rsid w:val="00B8297F"/>
    <w:rsid w:val="00B8436B"/>
    <w:rsid w:val="00B8528A"/>
    <w:rsid w:val="00B875C5"/>
    <w:rsid w:val="00B87B91"/>
    <w:rsid w:val="00B909FC"/>
    <w:rsid w:val="00B91605"/>
    <w:rsid w:val="00B92CC3"/>
    <w:rsid w:val="00B93D61"/>
    <w:rsid w:val="00B94BB5"/>
    <w:rsid w:val="00B9524E"/>
    <w:rsid w:val="00B97573"/>
    <w:rsid w:val="00BA1565"/>
    <w:rsid w:val="00BA1796"/>
    <w:rsid w:val="00BA2C1A"/>
    <w:rsid w:val="00BA4F90"/>
    <w:rsid w:val="00BA5FD8"/>
    <w:rsid w:val="00BA7DF4"/>
    <w:rsid w:val="00BB0E60"/>
    <w:rsid w:val="00BB2EC5"/>
    <w:rsid w:val="00BB31DD"/>
    <w:rsid w:val="00BB3270"/>
    <w:rsid w:val="00BB5131"/>
    <w:rsid w:val="00BB5C53"/>
    <w:rsid w:val="00BB7051"/>
    <w:rsid w:val="00BC11C8"/>
    <w:rsid w:val="00BC14DD"/>
    <w:rsid w:val="00BC419A"/>
    <w:rsid w:val="00BC4D4D"/>
    <w:rsid w:val="00BC5A2F"/>
    <w:rsid w:val="00BC5EF0"/>
    <w:rsid w:val="00BC6622"/>
    <w:rsid w:val="00BD1082"/>
    <w:rsid w:val="00BD25E6"/>
    <w:rsid w:val="00BD3D69"/>
    <w:rsid w:val="00BD6E2E"/>
    <w:rsid w:val="00BE1988"/>
    <w:rsid w:val="00BE1ED5"/>
    <w:rsid w:val="00BE262F"/>
    <w:rsid w:val="00BE341D"/>
    <w:rsid w:val="00BE380D"/>
    <w:rsid w:val="00BE3C0E"/>
    <w:rsid w:val="00BE3DB6"/>
    <w:rsid w:val="00BF1DA6"/>
    <w:rsid w:val="00BF4565"/>
    <w:rsid w:val="00C0234F"/>
    <w:rsid w:val="00C03CFE"/>
    <w:rsid w:val="00C058AE"/>
    <w:rsid w:val="00C07F5E"/>
    <w:rsid w:val="00C10293"/>
    <w:rsid w:val="00C154F5"/>
    <w:rsid w:val="00C16257"/>
    <w:rsid w:val="00C17973"/>
    <w:rsid w:val="00C17B45"/>
    <w:rsid w:val="00C20FD2"/>
    <w:rsid w:val="00C21CB1"/>
    <w:rsid w:val="00C239A1"/>
    <w:rsid w:val="00C259E2"/>
    <w:rsid w:val="00C2649F"/>
    <w:rsid w:val="00C26D25"/>
    <w:rsid w:val="00C31A87"/>
    <w:rsid w:val="00C32267"/>
    <w:rsid w:val="00C329D5"/>
    <w:rsid w:val="00C34371"/>
    <w:rsid w:val="00C34A69"/>
    <w:rsid w:val="00C444E5"/>
    <w:rsid w:val="00C47E11"/>
    <w:rsid w:val="00C50D15"/>
    <w:rsid w:val="00C51B64"/>
    <w:rsid w:val="00C5280A"/>
    <w:rsid w:val="00C56A28"/>
    <w:rsid w:val="00C57D27"/>
    <w:rsid w:val="00C60542"/>
    <w:rsid w:val="00C67A75"/>
    <w:rsid w:val="00C72308"/>
    <w:rsid w:val="00C733A2"/>
    <w:rsid w:val="00C73C82"/>
    <w:rsid w:val="00C74BDD"/>
    <w:rsid w:val="00C807DD"/>
    <w:rsid w:val="00C81269"/>
    <w:rsid w:val="00C82B25"/>
    <w:rsid w:val="00C8304F"/>
    <w:rsid w:val="00C83A43"/>
    <w:rsid w:val="00C84D2D"/>
    <w:rsid w:val="00C85386"/>
    <w:rsid w:val="00C85549"/>
    <w:rsid w:val="00C86216"/>
    <w:rsid w:val="00C869AE"/>
    <w:rsid w:val="00C87480"/>
    <w:rsid w:val="00C87F82"/>
    <w:rsid w:val="00C90DD5"/>
    <w:rsid w:val="00C91869"/>
    <w:rsid w:val="00C920D9"/>
    <w:rsid w:val="00C92E9F"/>
    <w:rsid w:val="00C93006"/>
    <w:rsid w:val="00C93775"/>
    <w:rsid w:val="00C941E5"/>
    <w:rsid w:val="00C9566F"/>
    <w:rsid w:val="00C95F10"/>
    <w:rsid w:val="00C9664C"/>
    <w:rsid w:val="00C96D1C"/>
    <w:rsid w:val="00C97D3D"/>
    <w:rsid w:val="00CB1175"/>
    <w:rsid w:val="00CB195A"/>
    <w:rsid w:val="00CB27DA"/>
    <w:rsid w:val="00CB347D"/>
    <w:rsid w:val="00CB3BF8"/>
    <w:rsid w:val="00CB618E"/>
    <w:rsid w:val="00CB6873"/>
    <w:rsid w:val="00CB7C69"/>
    <w:rsid w:val="00CC10DC"/>
    <w:rsid w:val="00CC24E2"/>
    <w:rsid w:val="00CD2182"/>
    <w:rsid w:val="00CD2678"/>
    <w:rsid w:val="00CD28CB"/>
    <w:rsid w:val="00CD4A26"/>
    <w:rsid w:val="00CD5408"/>
    <w:rsid w:val="00CE1F7A"/>
    <w:rsid w:val="00CE6C39"/>
    <w:rsid w:val="00CE7BE2"/>
    <w:rsid w:val="00CF01F8"/>
    <w:rsid w:val="00CF3522"/>
    <w:rsid w:val="00CF3EE7"/>
    <w:rsid w:val="00D0216E"/>
    <w:rsid w:val="00D068AA"/>
    <w:rsid w:val="00D07A6F"/>
    <w:rsid w:val="00D1287A"/>
    <w:rsid w:val="00D15BC3"/>
    <w:rsid w:val="00D207B9"/>
    <w:rsid w:val="00D208C3"/>
    <w:rsid w:val="00D23F52"/>
    <w:rsid w:val="00D24AF4"/>
    <w:rsid w:val="00D270E8"/>
    <w:rsid w:val="00D27E64"/>
    <w:rsid w:val="00D27F81"/>
    <w:rsid w:val="00D30943"/>
    <w:rsid w:val="00D30A9A"/>
    <w:rsid w:val="00D312F7"/>
    <w:rsid w:val="00D32C02"/>
    <w:rsid w:val="00D33093"/>
    <w:rsid w:val="00D34B6D"/>
    <w:rsid w:val="00D34E07"/>
    <w:rsid w:val="00D3569A"/>
    <w:rsid w:val="00D36308"/>
    <w:rsid w:val="00D3639F"/>
    <w:rsid w:val="00D37413"/>
    <w:rsid w:val="00D408B8"/>
    <w:rsid w:val="00D4182E"/>
    <w:rsid w:val="00D436C7"/>
    <w:rsid w:val="00D44074"/>
    <w:rsid w:val="00D44A46"/>
    <w:rsid w:val="00D44A8F"/>
    <w:rsid w:val="00D45213"/>
    <w:rsid w:val="00D460A3"/>
    <w:rsid w:val="00D460B9"/>
    <w:rsid w:val="00D50383"/>
    <w:rsid w:val="00D503D7"/>
    <w:rsid w:val="00D54C9E"/>
    <w:rsid w:val="00D5627A"/>
    <w:rsid w:val="00D63865"/>
    <w:rsid w:val="00D64C5F"/>
    <w:rsid w:val="00D713BB"/>
    <w:rsid w:val="00D71FF7"/>
    <w:rsid w:val="00D73033"/>
    <w:rsid w:val="00D74746"/>
    <w:rsid w:val="00D7580F"/>
    <w:rsid w:val="00D7682C"/>
    <w:rsid w:val="00D76DE0"/>
    <w:rsid w:val="00D819E1"/>
    <w:rsid w:val="00D84903"/>
    <w:rsid w:val="00D84D18"/>
    <w:rsid w:val="00D85220"/>
    <w:rsid w:val="00D853E7"/>
    <w:rsid w:val="00D85449"/>
    <w:rsid w:val="00D857FD"/>
    <w:rsid w:val="00D868A9"/>
    <w:rsid w:val="00D900B5"/>
    <w:rsid w:val="00D90749"/>
    <w:rsid w:val="00D92E4C"/>
    <w:rsid w:val="00D95063"/>
    <w:rsid w:val="00D97B46"/>
    <w:rsid w:val="00DA0199"/>
    <w:rsid w:val="00DA0735"/>
    <w:rsid w:val="00DA4412"/>
    <w:rsid w:val="00DA4754"/>
    <w:rsid w:val="00DA58EE"/>
    <w:rsid w:val="00DA5CDF"/>
    <w:rsid w:val="00DA756B"/>
    <w:rsid w:val="00DB2133"/>
    <w:rsid w:val="00DB2CB7"/>
    <w:rsid w:val="00DB4EB9"/>
    <w:rsid w:val="00DB60B4"/>
    <w:rsid w:val="00DB6C88"/>
    <w:rsid w:val="00DB710D"/>
    <w:rsid w:val="00DC131C"/>
    <w:rsid w:val="00DC23AF"/>
    <w:rsid w:val="00DC4864"/>
    <w:rsid w:val="00DC5882"/>
    <w:rsid w:val="00DD27B8"/>
    <w:rsid w:val="00DD4030"/>
    <w:rsid w:val="00DD7EFB"/>
    <w:rsid w:val="00DE24D9"/>
    <w:rsid w:val="00DE260F"/>
    <w:rsid w:val="00DE365B"/>
    <w:rsid w:val="00DF2BA9"/>
    <w:rsid w:val="00DF3524"/>
    <w:rsid w:val="00DF363E"/>
    <w:rsid w:val="00DF3838"/>
    <w:rsid w:val="00DF3CA6"/>
    <w:rsid w:val="00DF6006"/>
    <w:rsid w:val="00DF7720"/>
    <w:rsid w:val="00DF79B9"/>
    <w:rsid w:val="00DF7BBA"/>
    <w:rsid w:val="00DF7F55"/>
    <w:rsid w:val="00E03F98"/>
    <w:rsid w:val="00E0791C"/>
    <w:rsid w:val="00E12059"/>
    <w:rsid w:val="00E12907"/>
    <w:rsid w:val="00E14469"/>
    <w:rsid w:val="00E1483D"/>
    <w:rsid w:val="00E151F8"/>
    <w:rsid w:val="00E158EF"/>
    <w:rsid w:val="00E16697"/>
    <w:rsid w:val="00E17DC0"/>
    <w:rsid w:val="00E20A10"/>
    <w:rsid w:val="00E222AA"/>
    <w:rsid w:val="00E24990"/>
    <w:rsid w:val="00E251D4"/>
    <w:rsid w:val="00E25EC2"/>
    <w:rsid w:val="00E26088"/>
    <w:rsid w:val="00E272EA"/>
    <w:rsid w:val="00E322CF"/>
    <w:rsid w:val="00E33F55"/>
    <w:rsid w:val="00E35732"/>
    <w:rsid w:val="00E37D58"/>
    <w:rsid w:val="00E37F5C"/>
    <w:rsid w:val="00E42DA0"/>
    <w:rsid w:val="00E463A5"/>
    <w:rsid w:val="00E47371"/>
    <w:rsid w:val="00E50405"/>
    <w:rsid w:val="00E50ECA"/>
    <w:rsid w:val="00E5101F"/>
    <w:rsid w:val="00E51068"/>
    <w:rsid w:val="00E55A9A"/>
    <w:rsid w:val="00E5613F"/>
    <w:rsid w:val="00E5772D"/>
    <w:rsid w:val="00E635BD"/>
    <w:rsid w:val="00E63CFD"/>
    <w:rsid w:val="00E66EE2"/>
    <w:rsid w:val="00E70B51"/>
    <w:rsid w:val="00E71BED"/>
    <w:rsid w:val="00E76496"/>
    <w:rsid w:val="00E76E8A"/>
    <w:rsid w:val="00E8405F"/>
    <w:rsid w:val="00E86230"/>
    <w:rsid w:val="00E86E22"/>
    <w:rsid w:val="00E87C63"/>
    <w:rsid w:val="00E901D5"/>
    <w:rsid w:val="00E91DB0"/>
    <w:rsid w:val="00E92B0F"/>
    <w:rsid w:val="00E944A7"/>
    <w:rsid w:val="00E95712"/>
    <w:rsid w:val="00E959D9"/>
    <w:rsid w:val="00E95EFB"/>
    <w:rsid w:val="00EA0C89"/>
    <w:rsid w:val="00EA4339"/>
    <w:rsid w:val="00EA719B"/>
    <w:rsid w:val="00EB404E"/>
    <w:rsid w:val="00EC08DA"/>
    <w:rsid w:val="00EC517E"/>
    <w:rsid w:val="00EC5762"/>
    <w:rsid w:val="00EC6166"/>
    <w:rsid w:val="00ED040C"/>
    <w:rsid w:val="00ED23F6"/>
    <w:rsid w:val="00ED36F8"/>
    <w:rsid w:val="00ED4736"/>
    <w:rsid w:val="00ED748A"/>
    <w:rsid w:val="00ED7B3C"/>
    <w:rsid w:val="00EE007E"/>
    <w:rsid w:val="00EE0457"/>
    <w:rsid w:val="00EE11FD"/>
    <w:rsid w:val="00EE22D0"/>
    <w:rsid w:val="00EE3204"/>
    <w:rsid w:val="00EE56F9"/>
    <w:rsid w:val="00EE5D28"/>
    <w:rsid w:val="00EE6335"/>
    <w:rsid w:val="00EE6AE1"/>
    <w:rsid w:val="00EE7813"/>
    <w:rsid w:val="00EE7BC1"/>
    <w:rsid w:val="00EF002F"/>
    <w:rsid w:val="00EF0CBC"/>
    <w:rsid w:val="00EF36CE"/>
    <w:rsid w:val="00EF469B"/>
    <w:rsid w:val="00EF706C"/>
    <w:rsid w:val="00F03A21"/>
    <w:rsid w:val="00F04645"/>
    <w:rsid w:val="00F060AF"/>
    <w:rsid w:val="00F10088"/>
    <w:rsid w:val="00F109E9"/>
    <w:rsid w:val="00F13E6D"/>
    <w:rsid w:val="00F158B6"/>
    <w:rsid w:val="00F177FB"/>
    <w:rsid w:val="00F21F44"/>
    <w:rsid w:val="00F223CC"/>
    <w:rsid w:val="00F251EE"/>
    <w:rsid w:val="00F311DF"/>
    <w:rsid w:val="00F31F86"/>
    <w:rsid w:val="00F35FFB"/>
    <w:rsid w:val="00F36031"/>
    <w:rsid w:val="00F365B1"/>
    <w:rsid w:val="00F3777E"/>
    <w:rsid w:val="00F401DB"/>
    <w:rsid w:val="00F4176A"/>
    <w:rsid w:val="00F422DD"/>
    <w:rsid w:val="00F4364F"/>
    <w:rsid w:val="00F44073"/>
    <w:rsid w:val="00F44808"/>
    <w:rsid w:val="00F44F85"/>
    <w:rsid w:val="00F45A73"/>
    <w:rsid w:val="00F471EB"/>
    <w:rsid w:val="00F50950"/>
    <w:rsid w:val="00F509F8"/>
    <w:rsid w:val="00F522A4"/>
    <w:rsid w:val="00F62EA6"/>
    <w:rsid w:val="00F659B8"/>
    <w:rsid w:val="00F673BB"/>
    <w:rsid w:val="00F6761B"/>
    <w:rsid w:val="00F70A23"/>
    <w:rsid w:val="00F71239"/>
    <w:rsid w:val="00F74327"/>
    <w:rsid w:val="00F7456E"/>
    <w:rsid w:val="00F82CEA"/>
    <w:rsid w:val="00F84F62"/>
    <w:rsid w:val="00F84FA3"/>
    <w:rsid w:val="00F854EE"/>
    <w:rsid w:val="00F903B1"/>
    <w:rsid w:val="00F91010"/>
    <w:rsid w:val="00F91DE1"/>
    <w:rsid w:val="00F92E7B"/>
    <w:rsid w:val="00F93DA0"/>
    <w:rsid w:val="00F94CD2"/>
    <w:rsid w:val="00F95EBE"/>
    <w:rsid w:val="00F97EFC"/>
    <w:rsid w:val="00FA043C"/>
    <w:rsid w:val="00FA1D56"/>
    <w:rsid w:val="00FA2164"/>
    <w:rsid w:val="00FA26FD"/>
    <w:rsid w:val="00FA39F4"/>
    <w:rsid w:val="00FA5A83"/>
    <w:rsid w:val="00FA6DC5"/>
    <w:rsid w:val="00FA703B"/>
    <w:rsid w:val="00FB0202"/>
    <w:rsid w:val="00FB322C"/>
    <w:rsid w:val="00FB4BF9"/>
    <w:rsid w:val="00FB57A8"/>
    <w:rsid w:val="00FB5C92"/>
    <w:rsid w:val="00FC033F"/>
    <w:rsid w:val="00FC06DC"/>
    <w:rsid w:val="00FC351B"/>
    <w:rsid w:val="00FC4FCB"/>
    <w:rsid w:val="00FC6082"/>
    <w:rsid w:val="00FC60AB"/>
    <w:rsid w:val="00FC7B48"/>
    <w:rsid w:val="00FD021F"/>
    <w:rsid w:val="00FD35FC"/>
    <w:rsid w:val="00FD49D3"/>
    <w:rsid w:val="00FD70AD"/>
    <w:rsid w:val="00FF04F5"/>
    <w:rsid w:val="00FF0E2C"/>
    <w:rsid w:val="00FF44D9"/>
    <w:rsid w:val="00FF45CD"/>
    <w:rsid w:val="1FCF1D7A"/>
    <w:rsid w:val="320A5AF0"/>
    <w:rsid w:val="600B4EE8"/>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E25BC9"/>
  <w15:chartTrackingRefBased/>
  <w15:docId w15:val="{1F50627B-49EB-43D7-9DF2-6A2288553F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7083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D50C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D50C8"/>
    <w:rPr>
      <w:rFonts w:ascii="Segoe UI" w:hAnsi="Segoe UI" w:cs="Segoe UI"/>
      <w:sz w:val="18"/>
      <w:szCs w:val="18"/>
    </w:rPr>
  </w:style>
  <w:style w:type="paragraph" w:styleId="Header">
    <w:name w:val="header"/>
    <w:basedOn w:val="Normal"/>
    <w:link w:val="HeaderChar"/>
    <w:uiPriority w:val="99"/>
    <w:unhideWhenUsed/>
    <w:rsid w:val="00A23786"/>
    <w:pPr>
      <w:tabs>
        <w:tab w:val="center" w:pos="4513"/>
        <w:tab w:val="right" w:pos="9026"/>
      </w:tabs>
      <w:spacing w:after="0" w:line="240" w:lineRule="auto"/>
    </w:pPr>
  </w:style>
  <w:style w:type="character" w:customStyle="1" w:styleId="HeaderChar">
    <w:name w:val="Header Char"/>
    <w:basedOn w:val="DefaultParagraphFont"/>
    <w:link w:val="Header"/>
    <w:uiPriority w:val="99"/>
    <w:rsid w:val="00A23786"/>
  </w:style>
  <w:style w:type="paragraph" w:styleId="Footer">
    <w:name w:val="footer"/>
    <w:basedOn w:val="Normal"/>
    <w:link w:val="FooterChar"/>
    <w:uiPriority w:val="99"/>
    <w:unhideWhenUsed/>
    <w:rsid w:val="00A23786"/>
    <w:pPr>
      <w:tabs>
        <w:tab w:val="center" w:pos="4513"/>
        <w:tab w:val="right" w:pos="9026"/>
      </w:tabs>
      <w:spacing w:after="0" w:line="240" w:lineRule="auto"/>
    </w:pPr>
  </w:style>
  <w:style w:type="character" w:customStyle="1" w:styleId="FooterChar">
    <w:name w:val="Footer Char"/>
    <w:basedOn w:val="DefaultParagraphFont"/>
    <w:link w:val="Footer"/>
    <w:uiPriority w:val="99"/>
    <w:rsid w:val="00A23786"/>
  </w:style>
  <w:style w:type="paragraph" w:styleId="ListParagraph">
    <w:name w:val="List Paragraph"/>
    <w:basedOn w:val="Normal"/>
    <w:uiPriority w:val="34"/>
    <w:qFormat/>
    <w:rsid w:val="001C7259"/>
    <w:pPr>
      <w:ind w:left="720"/>
      <w:contextualSpacing/>
    </w:pPr>
  </w:style>
  <w:style w:type="character" w:styleId="Hyperlink">
    <w:name w:val="Hyperlink"/>
    <w:rsid w:val="00937FE1"/>
    <w:rPr>
      <w:color w:val="0000FF"/>
      <w:u w:val="single"/>
    </w:rPr>
  </w:style>
  <w:style w:type="character" w:customStyle="1" w:styleId="contact-email">
    <w:name w:val="contact-email"/>
    <w:basedOn w:val="DefaultParagraphFont"/>
    <w:rsid w:val="00937FE1"/>
  </w:style>
  <w:style w:type="character" w:customStyle="1" w:styleId="contact-number">
    <w:name w:val="contact-number"/>
    <w:basedOn w:val="DefaultParagraphFont"/>
    <w:rsid w:val="00937FE1"/>
  </w:style>
  <w:style w:type="character" w:styleId="UnresolvedMention">
    <w:name w:val="Unresolved Mention"/>
    <w:basedOn w:val="DefaultParagraphFont"/>
    <w:uiPriority w:val="99"/>
    <w:semiHidden/>
    <w:unhideWhenUsed/>
    <w:rsid w:val="008F0192"/>
    <w:rPr>
      <w:color w:val="605E5C"/>
      <w:shd w:val="clear" w:color="auto" w:fill="E1DFDD"/>
    </w:rPr>
  </w:style>
  <w:style w:type="table" w:styleId="TableGrid">
    <w:name w:val="Table Grid"/>
    <w:basedOn w:val="TableNormal"/>
    <w:uiPriority w:val="39"/>
    <w:rsid w:val="00BD6E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376FD0"/>
    <w:rPr>
      <w:color w:val="954F72" w:themeColor="followedHyperlink"/>
      <w:u w:val="single"/>
    </w:rPr>
  </w:style>
  <w:style w:type="character" w:customStyle="1" w:styleId="normaltextrun">
    <w:name w:val="normaltextrun"/>
    <w:basedOn w:val="DefaultParagraphFont"/>
    <w:rsid w:val="00427ACD"/>
  </w:style>
  <w:style w:type="paragraph" w:customStyle="1" w:styleId="paragraph">
    <w:name w:val="paragraph"/>
    <w:basedOn w:val="Normal"/>
    <w:rsid w:val="009B2A83"/>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Revision">
    <w:name w:val="Revision"/>
    <w:hidden/>
    <w:uiPriority w:val="99"/>
    <w:semiHidden/>
    <w:rsid w:val="00843DB2"/>
    <w:pPr>
      <w:spacing w:after="0" w:line="240" w:lineRule="auto"/>
    </w:pPr>
  </w:style>
  <w:style w:type="character" w:styleId="CommentReference">
    <w:name w:val="annotation reference"/>
    <w:basedOn w:val="DefaultParagraphFont"/>
    <w:uiPriority w:val="99"/>
    <w:semiHidden/>
    <w:unhideWhenUsed/>
    <w:rsid w:val="00114D1B"/>
    <w:rPr>
      <w:sz w:val="16"/>
      <w:szCs w:val="16"/>
    </w:rPr>
  </w:style>
  <w:style w:type="paragraph" w:styleId="CommentText">
    <w:name w:val="annotation text"/>
    <w:basedOn w:val="Normal"/>
    <w:link w:val="CommentTextChar"/>
    <w:uiPriority w:val="99"/>
    <w:semiHidden/>
    <w:unhideWhenUsed/>
    <w:rsid w:val="00114D1B"/>
    <w:pPr>
      <w:spacing w:line="240" w:lineRule="auto"/>
    </w:pPr>
    <w:rPr>
      <w:sz w:val="20"/>
      <w:szCs w:val="20"/>
    </w:rPr>
  </w:style>
  <w:style w:type="character" w:customStyle="1" w:styleId="CommentTextChar">
    <w:name w:val="Comment Text Char"/>
    <w:basedOn w:val="DefaultParagraphFont"/>
    <w:link w:val="CommentText"/>
    <w:uiPriority w:val="99"/>
    <w:semiHidden/>
    <w:rsid w:val="00114D1B"/>
    <w:rPr>
      <w:sz w:val="20"/>
      <w:szCs w:val="20"/>
    </w:rPr>
  </w:style>
  <w:style w:type="paragraph" w:styleId="CommentSubject">
    <w:name w:val="annotation subject"/>
    <w:basedOn w:val="CommentText"/>
    <w:next w:val="CommentText"/>
    <w:link w:val="CommentSubjectChar"/>
    <w:uiPriority w:val="99"/>
    <w:semiHidden/>
    <w:unhideWhenUsed/>
    <w:rsid w:val="00114D1B"/>
    <w:rPr>
      <w:b/>
      <w:bCs/>
    </w:rPr>
  </w:style>
  <w:style w:type="character" w:customStyle="1" w:styleId="CommentSubjectChar">
    <w:name w:val="Comment Subject Char"/>
    <w:basedOn w:val="CommentTextChar"/>
    <w:link w:val="CommentSubject"/>
    <w:uiPriority w:val="99"/>
    <w:semiHidden/>
    <w:rsid w:val="00114D1B"/>
    <w:rPr>
      <w:b/>
      <w:bCs/>
      <w:sz w:val="20"/>
      <w:szCs w:val="20"/>
    </w:rPr>
  </w:style>
  <w:style w:type="paragraph" w:styleId="NormalWeb">
    <w:name w:val="Normal (Web)"/>
    <w:basedOn w:val="Normal"/>
    <w:uiPriority w:val="99"/>
    <w:semiHidden/>
    <w:unhideWhenUsed/>
    <w:rsid w:val="00F93DA0"/>
    <w:rPr>
      <w:rFonts w:ascii="Times New Roman" w:hAnsi="Times New Roman" w:cs="Times New Roman"/>
      <w:sz w:val="24"/>
      <w:szCs w:val="24"/>
    </w:rPr>
  </w:style>
  <w:style w:type="character" w:customStyle="1" w:styleId="eop">
    <w:name w:val="eop"/>
    <w:basedOn w:val="DefaultParagraphFont"/>
    <w:rsid w:val="00FF45C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405232">
      <w:bodyDiv w:val="1"/>
      <w:marLeft w:val="0"/>
      <w:marRight w:val="0"/>
      <w:marTop w:val="0"/>
      <w:marBottom w:val="0"/>
      <w:divBdr>
        <w:top w:val="none" w:sz="0" w:space="0" w:color="auto"/>
        <w:left w:val="none" w:sz="0" w:space="0" w:color="auto"/>
        <w:bottom w:val="none" w:sz="0" w:space="0" w:color="auto"/>
        <w:right w:val="none" w:sz="0" w:space="0" w:color="auto"/>
      </w:divBdr>
      <w:divsChild>
        <w:div w:id="1083523997">
          <w:marLeft w:val="0"/>
          <w:marRight w:val="0"/>
          <w:marTop w:val="0"/>
          <w:marBottom w:val="0"/>
          <w:divBdr>
            <w:top w:val="none" w:sz="0" w:space="0" w:color="auto"/>
            <w:left w:val="none" w:sz="0" w:space="0" w:color="auto"/>
            <w:bottom w:val="none" w:sz="0" w:space="0" w:color="auto"/>
            <w:right w:val="none" w:sz="0" w:space="0" w:color="auto"/>
          </w:divBdr>
          <w:divsChild>
            <w:div w:id="638849110">
              <w:marLeft w:val="0"/>
              <w:marRight w:val="0"/>
              <w:marTop w:val="0"/>
              <w:marBottom w:val="0"/>
              <w:divBdr>
                <w:top w:val="none" w:sz="0" w:space="0" w:color="auto"/>
                <w:left w:val="none" w:sz="0" w:space="0" w:color="auto"/>
                <w:bottom w:val="none" w:sz="0" w:space="0" w:color="auto"/>
                <w:right w:val="none" w:sz="0" w:space="0" w:color="auto"/>
              </w:divBdr>
              <w:divsChild>
                <w:div w:id="1342852169">
                  <w:marLeft w:val="0"/>
                  <w:marRight w:val="0"/>
                  <w:marTop w:val="0"/>
                  <w:marBottom w:val="0"/>
                  <w:divBdr>
                    <w:top w:val="none" w:sz="0" w:space="0" w:color="auto"/>
                    <w:left w:val="none" w:sz="0" w:space="0" w:color="auto"/>
                    <w:bottom w:val="none" w:sz="0" w:space="0" w:color="auto"/>
                    <w:right w:val="none" w:sz="0" w:space="0" w:color="auto"/>
                  </w:divBdr>
                  <w:divsChild>
                    <w:div w:id="1004480744">
                      <w:marLeft w:val="0"/>
                      <w:marRight w:val="0"/>
                      <w:marTop w:val="0"/>
                      <w:marBottom w:val="0"/>
                      <w:divBdr>
                        <w:top w:val="none" w:sz="0" w:space="0" w:color="auto"/>
                        <w:left w:val="none" w:sz="0" w:space="0" w:color="auto"/>
                        <w:bottom w:val="none" w:sz="0" w:space="0" w:color="auto"/>
                        <w:right w:val="none" w:sz="0" w:space="0" w:color="auto"/>
                      </w:divBdr>
                      <w:divsChild>
                        <w:div w:id="825973664">
                          <w:marLeft w:val="0"/>
                          <w:marRight w:val="0"/>
                          <w:marTop w:val="0"/>
                          <w:marBottom w:val="0"/>
                          <w:divBdr>
                            <w:top w:val="none" w:sz="0" w:space="0" w:color="auto"/>
                            <w:left w:val="none" w:sz="0" w:space="0" w:color="auto"/>
                            <w:bottom w:val="none" w:sz="0" w:space="0" w:color="auto"/>
                            <w:right w:val="none" w:sz="0" w:space="0" w:color="auto"/>
                          </w:divBdr>
                          <w:divsChild>
                            <w:div w:id="1142385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9246984">
      <w:bodyDiv w:val="1"/>
      <w:marLeft w:val="0"/>
      <w:marRight w:val="0"/>
      <w:marTop w:val="0"/>
      <w:marBottom w:val="0"/>
      <w:divBdr>
        <w:top w:val="none" w:sz="0" w:space="0" w:color="auto"/>
        <w:left w:val="none" w:sz="0" w:space="0" w:color="auto"/>
        <w:bottom w:val="none" w:sz="0" w:space="0" w:color="auto"/>
        <w:right w:val="none" w:sz="0" w:space="0" w:color="auto"/>
      </w:divBdr>
    </w:div>
    <w:div w:id="193033505">
      <w:bodyDiv w:val="1"/>
      <w:marLeft w:val="0"/>
      <w:marRight w:val="0"/>
      <w:marTop w:val="0"/>
      <w:marBottom w:val="0"/>
      <w:divBdr>
        <w:top w:val="none" w:sz="0" w:space="0" w:color="auto"/>
        <w:left w:val="none" w:sz="0" w:space="0" w:color="auto"/>
        <w:bottom w:val="none" w:sz="0" w:space="0" w:color="auto"/>
        <w:right w:val="none" w:sz="0" w:space="0" w:color="auto"/>
      </w:divBdr>
    </w:div>
    <w:div w:id="269167650">
      <w:bodyDiv w:val="1"/>
      <w:marLeft w:val="0"/>
      <w:marRight w:val="0"/>
      <w:marTop w:val="0"/>
      <w:marBottom w:val="0"/>
      <w:divBdr>
        <w:top w:val="none" w:sz="0" w:space="0" w:color="auto"/>
        <w:left w:val="none" w:sz="0" w:space="0" w:color="auto"/>
        <w:bottom w:val="none" w:sz="0" w:space="0" w:color="auto"/>
        <w:right w:val="none" w:sz="0" w:space="0" w:color="auto"/>
      </w:divBdr>
    </w:div>
    <w:div w:id="304505821">
      <w:bodyDiv w:val="1"/>
      <w:marLeft w:val="0"/>
      <w:marRight w:val="0"/>
      <w:marTop w:val="0"/>
      <w:marBottom w:val="0"/>
      <w:divBdr>
        <w:top w:val="none" w:sz="0" w:space="0" w:color="auto"/>
        <w:left w:val="none" w:sz="0" w:space="0" w:color="auto"/>
        <w:bottom w:val="none" w:sz="0" w:space="0" w:color="auto"/>
        <w:right w:val="none" w:sz="0" w:space="0" w:color="auto"/>
      </w:divBdr>
    </w:div>
    <w:div w:id="369382523">
      <w:bodyDiv w:val="1"/>
      <w:marLeft w:val="0"/>
      <w:marRight w:val="0"/>
      <w:marTop w:val="0"/>
      <w:marBottom w:val="0"/>
      <w:divBdr>
        <w:top w:val="none" w:sz="0" w:space="0" w:color="auto"/>
        <w:left w:val="none" w:sz="0" w:space="0" w:color="auto"/>
        <w:bottom w:val="none" w:sz="0" w:space="0" w:color="auto"/>
        <w:right w:val="none" w:sz="0" w:space="0" w:color="auto"/>
      </w:divBdr>
    </w:div>
    <w:div w:id="503906921">
      <w:bodyDiv w:val="1"/>
      <w:marLeft w:val="0"/>
      <w:marRight w:val="0"/>
      <w:marTop w:val="0"/>
      <w:marBottom w:val="0"/>
      <w:divBdr>
        <w:top w:val="none" w:sz="0" w:space="0" w:color="auto"/>
        <w:left w:val="none" w:sz="0" w:space="0" w:color="auto"/>
        <w:bottom w:val="none" w:sz="0" w:space="0" w:color="auto"/>
        <w:right w:val="none" w:sz="0" w:space="0" w:color="auto"/>
      </w:divBdr>
    </w:div>
    <w:div w:id="576210958">
      <w:bodyDiv w:val="1"/>
      <w:marLeft w:val="0"/>
      <w:marRight w:val="0"/>
      <w:marTop w:val="0"/>
      <w:marBottom w:val="0"/>
      <w:divBdr>
        <w:top w:val="none" w:sz="0" w:space="0" w:color="auto"/>
        <w:left w:val="none" w:sz="0" w:space="0" w:color="auto"/>
        <w:bottom w:val="none" w:sz="0" w:space="0" w:color="auto"/>
        <w:right w:val="none" w:sz="0" w:space="0" w:color="auto"/>
      </w:divBdr>
      <w:divsChild>
        <w:div w:id="1680766698">
          <w:marLeft w:val="0"/>
          <w:marRight w:val="0"/>
          <w:marTop w:val="0"/>
          <w:marBottom w:val="0"/>
          <w:divBdr>
            <w:top w:val="none" w:sz="0" w:space="0" w:color="auto"/>
            <w:left w:val="none" w:sz="0" w:space="0" w:color="auto"/>
            <w:bottom w:val="none" w:sz="0" w:space="0" w:color="auto"/>
            <w:right w:val="none" w:sz="0" w:space="0" w:color="auto"/>
          </w:divBdr>
          <w:divsChild>
            <w:div w:id="721707628">
              <w:marLeft w:val="0"/>
              <w:marRight w:val="0"/>
              <w:marTop w:val="0"/>
              <w:marBottom w:val="0"/>
              <w:divBdr>
                <w:top w:val="none" w:sz="0" w:space="0" w:color="auto"/>
                <w:left w:val="none" w:sz="0" w:space="0" w:color="auto"/>
                <w:bottom w:val="none" w:sz="0" w:space="0" w:color="auto"/>
                <w:right w:val="none" w:sz="0" w:space="0" w:color="auto"/>
              </w:divBdr>
              <w:divsChild>
                <w:div w:id="1194347930">
                  <w:marLeft w:val="0"/>
                  <w:marRight w:val="0"/>
                  <w:marTop w:val="0"/>
                  <w:marBottom w:val="0"/>
                  <w:divBdr>
                    <w:top w:val="none" w:sz="0" w:space="0" w:color="auto"/>
                    <w:left w:val="none" w:sz="0" w:space="0" w:color="auto"/>
                    <w:bottom w:val="none" w:sz="0" w:space="0" w:color="auto"/>
                    <w:right w:val="none" w:sz="0" w:space="0" w:color="auto"/>
                  </w:divBdr>
                  <w:divsChild>
                    <w:div w:id="1217474585">
                      <w:marLeft w:val="0"/>
                      <w:marRight w:val="0"/>
                      <w:marTop w:val="0"/>
                      <w:marBottom w:val="0"/>
                      <w:divBdr>
                        <w:top w:val="none" w:sz="0" w:space="0" w:color="auto"/>
                        <w:left w:val="none" w:sz="0" w:space="0" w:color="auto"/>
                        <w:bottom w:val="none" w:sz="0" w:space="0" w:color="auto"/>
                        <w:right w:val="none" w:sz="0" w:space="0" w:color="auto"/>
                      </w:divBdr>
                      <w:divsChild>
                        <w:div w:id="1501696243">
                          <w:marLeft w:val="0"/>
                          <w:marRight w:val="0"/>
                          <w:marTop w:val="0"/>
                          <w:marBottom w:val="0"/>
                          <w:divBdr>
                            <w:top w:val="none" w:sz="0" w:space="0" w:color="auto"/>
                            <w:left w:val="none" w:sz="0" w:space="0" w:color="auto"/>
                            <w:bottom w:val="none" w:sz="0" w:space="0" w:color="auto"/>
                            <w:right w:val="none" w:sz="0" w:space="0" w:color="auto"/>
                          </w:divBdr>
                          <w:divsChild>
                            <w:div w:id="1483303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82570309">
      <w:bodyDiv w:val="1"/>
      <w:marLeft w:val="0"/>
      <w:marRight w:val="0"/>
      <w:marTop w:val="0"/>
      <w:marBottom w:val="0"/>
      <w:divBdr>
        <w:top w:val="none" w:sz="0" w:space="0" w:color="auto"/>
        <w:left w:val="none" w:sz="0" w:space="0" w:color="auto"/>
        <w:bottom w:val="none" w:sz="0" w:space="0" w:color="auto"/>
        <w:right w:val="none" w:sz="0" w:space="0" w:color="auto"/>
      </w:divBdr>
    </w:div>
    <w:div w:id="822086337">
      <w:bodyDiv w:val="1"/>
      <w:marLeft w:val="0"/>
      <w:marRight w:val="0"/>
      <w:marTop w:val="0"/>
      <w:marBottom w:val="0"/>
      <w:divBdr>
        <w:top w:val="none" w:sz="0" w:space="0" w:color="auto"/>
        <w:left w:val="none" w:sz="0" w:space="0" w:color="auto"/>
        <w:bottom w:val="none" w:sz="0" w:space="0" w:color="auto"/>
        <w:right w:val="none" w:sz="0" w:space="0" w:color="auto"/>
      </w:divBdr>
      <w:divsChild>
        <w:div w:id="1665352880">
          <w:marLeft w:val="0"/>
          <w:marRight w:val="0"/>
          <w:marTop w:val="0"/>
          <w:marBottom w:val="0"/>
          <w:divBdr>
            <w:top w:val="none" w:sz="0" w:space="0" w:color="auto"/>
            <w:left w:val="none" w:sz="0" w:space="0" w:color="auto"/>
            <w:bottom w:val="none" w:sz="0" w:space="0" w:color="auto"/>
            <w:right w:val="none" w:sz="0" w:space="0" w:color="auto"/>
          </w:divBdr>
          <w:divsChild>
            <w:div w:id="891621883">
              <w:marLeft w:val="0"/>
              <w:marRight w:val="0"/>
              <w:marTop w:val="0"/>
              <w:marBottom w:val="0"/>
              <w:divBdr>
                <w:top w:val="none" w:sz="0" w:space="0" w:color="auto"/>
                <w:left w:val="none" w:sz="0" w:space="0" w:color="auto"/>
                <w:bottom w:val="none" w:sz="0" w:space="0" w:color="auto"/>
                <w:right w:val="none" w:sz="0" w:space="0" w:color="auto"/>
              </w:divBdr>
              <w:divsChild>
                <w:div w:id="1561330993">
                  <w:marLeft w:val="0"/>
                  <w:marRight w:val="0"/>
                  <w:marTop w:val="0"/>
                  <w:marBottom w:val="0"/>
                  <w:divBdr>
                    <w:top w:val="none" w:sz="0" w:space="0" w:color="auto"/>
                    <w:left w:val="none" w:sz="0" w:space="0" w:color="auto"/>
                    <w:bottom w:val="none" w:sz="0" w:space="0" w:color="auto"/>
                    <w:right w:val="none" w:sz="0" w:space="0" w:color="auto"/>
                  </w:divBdr>
                  <w:divsChild>
                    <w:div w:id="1169521875">
                      <w:marLeft w:val="0"/>
                      <w:marRight w:val="0"/>
                      <w:marTop w:val="0"/>
                      <w:marBottom w:val="0"/>
                      <w:divBdr>
                        <w:top w:val="none" w:sz="0" w:space="0" w:color="auto"/>
                        <w:left w:val="none" w:sz="0" w:space="0" w:color="auto"/>
                        <w:bottom w:val="none" w:sz="0" w:space="0" w:color="auto"/>
                        <w:right w:val="none" w:sz="0" w:space="0" w:color="auto"/>
                      </w:divBdr>
                      <w:divsChild>
                        <w:div w:id="45640550">
                          <w:marLeft w:val="0"/>
                          <w:marRight w:val="0"/>
                          <w:marTop w:val="0"/>
                          <w:marBottom w:val="0"/>
                          <w:divBdr>
                            <w:top w:val="none" w:sz="0" w:space="0" w:color="auto"/>
                            <w:left w:val="none" w:sz="0" w:space="0" w:color="auto"/>
                            <w:bottom w:val="none" w:sz="0" w:space="0" w:color="auto"/>
                            <w:right w:val="none" w:sz="0" w:space="0" w:color="auto"/>
                          </w:divBdr>
                          <w:divsChild>
                            <w:div w:id="1873179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26093357">
      <w:bodyDiv w:val="1"/>
      <w:marLeft w:val="0"/>
      <w:marRight w:val="0"/>
      <w:marTop w:val="0"/>
      <w:marBottom w:val="0"/>
      <w:divBdr>
        <w:top w:val="none" w:sz="0" w:space="0" w:color="auto"/>
        <w:left w:val="none" w:sz="0" w:space="0" w:color="auto"/>
        <w:bottom w:val="none" w:sz="0" w:space="0" w:color="auto"/>
        <w:right w:val="none" w:sz="0" w:space="0" w:color="auto"/>
      </w:divBdr>
    </w:div>
    <w:div w:id="904533138">
      <w:bodyDiv w:val="1"/>
      <w:marLeft w:val="0"/>
      <w:marRight w:val="0"/>
      <w:marTop w:val="0"/>
      <w:marBottom w:val="0"/>
      <w:divBdr>
        <w:top w:val="none" w:sz="0" w:space="0" w:color="auto"/>
        <w:left w:val="none" w:sz="0" w:space="0" w:color="auto"/>
        <w:bottom w:val="none" w:sz="0" w:space="0" w:color="auto"/>
        <w:right w:val="none" w:sz="0" w:space="0" w:color="auto"/>
      </w:divBdr>
    </w:div>
    <w:div w:id="1102609509">
      <w:bodyDiv w:val="1"/>
      <w:marLeft w:val="0"/>
      <w:marRight w:val="0"/>
      <w:marTop w:val="0"/>
      <w:marBottom w:val="0"/>
      <w:divBdr>
        <w:top w:val="none" w:sz="0" w:space="0" w:color="auto"/>
        <w:left w:val="none" w:sz="0" w:space="0" w:color="auto"/>
        <w:bottom w:val="none" w:sz="0" w:space="0" w:color="auto"/>
        <w:right w:val="none" w:sz="0" w:space="0" w:color="auto"/>
      </w:divBdr>
    </w:div>
    <w:div w:id="1257059312">
      <w:bodyDiv w:val="1"/>
      <w:marLeft w:val="0"/>
      <w:marRight w:val="0"/>
      <w:marTop w:val="0"/>
      <w:marBottom w:val="0"/>
      <w:divBdr>
        <w:top w:val="none" w:sz="0" w:space="0" w:color="auto"/>
        <w:left w:val="none" w:sz="0" w:space="0" w:color="auto"/>
        <w:bottom w:val="none" w:sz="0" w:space="0" w:color="auto"/>
        <w:right w:val="none" w:sz="0" w:space="0" w:color="auto"/>
      </w:divBdr>
    </w:div>
    <w:div w:id="1259099680">
      <w:bodyDiv w:val="1"/>
      <w:marLeft w:val="0"/>
      <w:marRight w:val="0"/>
      <w:marTop w:val="0"/>
      <w:marBottom w:val="0"/>
      <w:divBdr>
        <w:top w:val="none" w:sz="0" w:space="0" w:color="auto"/>
        <w:left w:val="none" w:sz="0" w:space="0" w:color="auto"/>
        <w:bottom w:val="none" w:sz="0" w:space="0" w:color="auto"/>
        <w:right w:val="none" w:sz="0" w:space="0" w:color="auto"/>
      </w:divBdr>
    </w:div>
    <w:div w:id="1839492431">
      <w:bodyDiv w:val="1"/>
      <w:marLeft w:val="0"/>
      <w:marRight w:val="0"/>
      <w:marTop w:val="0"/>
      <w:marBottom w:val="0"/>
      <w:divBdr>
        <w:top w:val="none" w:sz="0" w:space="0" w:color="auto"/>
        <w:left w:val="none" w:sz="0" w:space="0" w:color="auto"/>
        <w:bottom w:val="none" w:sz="0" w:space="0" w:color="auto"/>
        <w:right w:val="none" w:sz="0" w:space="0" w:color="auto"/>
      </w:divBdr>
    </w:div>
    <w:div w:id="1872691432">
      <w:bodyDiv w:val="1"/>
      <w:marLeft w:val="0"/>
      <w:marRight w:val="0"/>
      <w:marTop w:val="0"/>
      <w:marBottom w:val="0"/>
      <w:divBdr>
        <w:top w:val="none" w:sz="0" w:space="0" w:color="auto"/>
        <w:left w:val="none" w:sz="0" w:space="0" w:color="auto"/>
        <w:bottom w:val="none" w:sz="0" w:space="0" w:color="auto"/>
        <w:right w:val="none" w:sz="0" w:space="0" w:color="auto"/>
      </w:divBdr>
    </w:div>
    <w:div w:id="1911185759">
      <w:bodyDiv w:val="1"/>
      <w:marLeft w:val="0"/>
      <w:marRight w:val="0"/>
      <w:marTop w:val="0"/>
      <w:marBottom w:val="0"/>
      <w:divBdr>
        <w:top w:val="none" w:sz="0" w:space="0" w:color="auto"/>
        <w:left w:val="none" w:sz="0" w:space="0" w:color="auto"/>
        <w:bottom w:val="none" w:sz="0" w:space="0" w:color="auto"/>
        <w:right w:val="none" w:sz="0" w:space="0" w:color="auto"/>
      </w:divBdr>
    </w:div>
    <w:div w:id="1925457089">
      <w:bodyDiv w:val="1"/>
      <w:marLeft w:val="0"/>
      <w:marRight w:val="0"/>
      <w:marTop w:val="0"/>
      <w:marBottom w:val="0"/>
      <w:divBdr>
        <w:top w:val="none" w:sz="0" w:space="0" w:color="auto"/>
        <w:left w:val="none" w:sz="0" w:space="0" w:color="auto"/>
        <w:bottom w:val="none" w:sz="0" w:space="0" w:color="auto"/>
        <w:right w:val="none" w:sz="0" w:space="0" w:color="auto"/>
      </w:divBdr>
    </w:div>
    <w:div w:id="1935820560">
      <w:bodyDiv w:val="1"/>
      <w:marLeft w:val="0"/>
      <w:marRight w:val="0"/>
      <w:marTop w:val="0"/>
      <w:marBottom w:val="0"/>
      <w:divBdr>
        <w:top w:val="none" w:sz="0" w:space="0" w:color="auto"/>
        <w:left w:val="none" w:sz="0" w:space="0" w:color="auto"/>
        <w:bottom w:val="none" w:sz="0" w:space="0" w:color="auto"/>
        <w:right w:val="none" w:sz="0" w:space="0" w:color="auto"/>
      </w:divBdr>
    </w:div>
    <w:div w:id="2035382728">
      <w:bodyDiv w:val="1"/>
      <w:marLeft w:val="0"/>
      <w:marRight w:val="0"/>
      <w:marTop w:val="0"/>
      <w:marBottom w:val="0"/>
      <w:divBdr>
        <w:top w:val="none" w:sz="0" w:space="0" w:color="auto"/>
        <w:left w:val="none" w:sz="0" w:space="0" w:color="auto"/>
        <w:bottom w:val="none" w:sz="0" w:space="0" w:color="auto"/>
        <w:right w:val="none" w:sz="0" w:space="0" w:color="auto"/>
      </w:divBdr>
    </w:div>
    <w:div w:id="2079940295">
      <w:bodyDiv w:val="1"/>
      <w:marLeft w:val="0"/>
      <w:marRight w:val="0"/>
      <w:marTop w:val="0"/>
      <w:marBottom w:val="0"/>
      <w:divBdr>
        <w:top w:val="none" w:sz="0" w:space="0" w:color="auto"/>
        <w:left w:val="none" w:sz="0" w:space="0" w:color="auto"/>
        <w:bottom w:val="none" w:sz="0" w:space="0" w:color="auto"/>
        <w:right w:val="none" w:sz="0" w:space="0" w:color="auto"/>
      </w:divBdr>
    </w:div>
    <w:div w:id="20825574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lotuscars.com/it-IT/emira/limited" TargetMode="External"/><Relationship Id="rId18" Type="http://schemas.openxmlformats.org/officeDocument/2006/relationships/image" Target="media/image2.png"/><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https://www.instagram.com/lotuscars/" TargetMode="External"/><Relationship Id="rId7" Type="http://schemas.openxmlformats.org/officeDocument/2006/relationships/settings" Target="settings.xml"/><Relationship Id="rId12" Type="http://schemas.openxmlformats.org/officeDocument/2006/relationships/hyperlink" Target="https://media.lotuscars.com/en/news-articles/lotus-chapman-bespoke.html" TargetMode="External"/><Relationship Id="rId17" Type="http://schemas.openxmlformats.org/officeDocument/2006/relationships/hyperlink" Target="https://www.linkedin.com/company/group-lotus" TargetMode="External"/><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1.png"/><Relationship Id="rId20" Type="http://schemas.openxmlformats.org/officeDocument/2006/relationships/image" Target="media/image3.png"/><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media.lotuscars.com/en/news-articles/emira-the-most-powerful-four-cylinder-lotus-sports-car-ever.html?highlight=emira+cylinder" TargetMode="External"/><Relationship Id="rId24" Type="http://schemas.openxmlformats.org/officeDocument/2006/relationships/image" Target="media/image5.png"/><Relationship Id="rId5" Type="http://schemas.openxmlformats.org/officeDocument/2006/relationships/numbering" Target="numbering.xml"/><Relationship Id="rId15" Type="http://schemas.openxmlformats.org/officeDocument/2006/relationships/hyperlink" Target="https://twitter.com/lotuscars" TargetMode="External"/><Relationship Id="rId23" Type="http://schemas.openxmlformats.org/officeDocument/2006/relationships/hyperlink" Target="https://www.facebook.com/lotuscars" TargetMode="External"/><Relationship Id="rId28"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https://www.youtube.com/grouplotus"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giansimone.graziosi@eu.lotuscars.com" TargetMode="External"/><Relationship Id="rId22" Type="http://schemas.openxmlformats.org/officeDocument/2006/relationships/image" Target="media/image4.png"/><Relationship Id="rId27" Type="http://schemas.openxmlformats.org/officeDocument/2006/relationships/header" Target="header2.xml"/><Relationship Id="rId30"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B4159E5D5386545816FE91A42CBC04C" ma:contentTypeVersion="15" ma:contentTypeDescription="Create a new document." ma:contentTypeScope="" ma:versionID="ecbb2ec3fbec16f7c23426baf6d89007">
  <xsd:schema xmlns:xsd="http://www.w3.org/2001/XMLSchema" xmlns:xs="http://www.w3.org/2001/XMLSchema" xmlns:p="http://schemas.microsoft.com/office/2006/metadata/properties" xmlns:ns2="2d2de5dd-4d2f-4929-8335-23041030f389" xmlns:ns3="3f0ddb87-30ed-4dbe-afed-b49b7ac4bc6a" targetNamespace="http://schemas.microsoft.com/office/2006/metadata/properties" ma:root="true" ma:fieldsID="ea1bfb2ffe625702f3232615e323cbd9" ns2:_="" ns3:_="">
    <xsd:import namespace="2d2de5dd-4d2f-4929-8335-23041030f389"/>
    <xsd:import namespace="3f0ddb87-30ed-4dbe-afed-b49b7ac4bc6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d2de5dd-4d2f-4929-8335-23041030f38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36761a07-0c7e-4c9f-be77-9aaf42d79438"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f0ddb87-30ed-4dbe-afed-b49b7ac4bc6a"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b6757c37-5a05-4aaa-84bd-0aa7ae902111}" ma:internalName="TaxCatchAll" ma:showField="CatchAllData" ma:web="3f0ddb87-30ed-4dbe-afed-b49b7ac4bc6a">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TaxCatchAll xmlns="3f0ddb87-30ed-4dbe-afed-b49b7ac4bc6a" xsi:nil="true"/>
    <lcf76f155ced4ddcb4097134ff3c332f xmlns="2d2de5dd-4d2f-4929-8335-23041030f389">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5215ADE8-1327-4925-B2DA-2381C931ED12}">
  <ds:schemaRefs>
    <ds:schemaRef ds:uri="http://schemas.microsoft.com/sharepoint/v3/contenttype/forms"/>
  </ds:schemaRefs>
</ds:datastoreItem>
</file>

<file path=customXml/itemProps2.xml><?xml version="1.0" encoding="utf-8"?>
<ds:datastoreItem xmlns:ds="http://schemas.openxmlformats.org/officeDocument/2006/customXml" ds:itemID="{B3CA6E04-B115-4420-B3A8-5D0F9C2DCEC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d2de5dd-4d2f-4929-8335-23041030f389"/>
    <ds:schemaRef ds:uri="3f0ddb87-30ed-4dbe-afed-b49b7ac4bc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CDC0D90-7C06-4F29-A428-DB0219634E4D}">
  <ds:schemaRefs>
    <ds:schemaRef ds:uri="http://schemas.openxmlformats.org/officeDocument/2006/bibliography"/>
  </ds:schemaRefs>
</ds:datastoreItem>
</file>

<file path=customXml/itemProps4.xml><?xml version="1.0" encoding="utf-8"?>
<ds:datastoreItem xmlns:ds="http://schemas.openxmlformats.org/officeDocument/2006/customXml" ds:itemID="{B47346A7-A141-4F4F-A032-9869D328C277}">
  <ds:schemaRefs>
    <ds:schemaRef ds:uri="http://schemas.microsoft.com/office/2006/metadata/properties"/>
    <ds:schemaRef ds:uri="http://schemas.microsoft.com/office/infopath/2007/PartnerControls"/>
    <ds:schemaRef ds:uri="3f0ddb87-30ed-4dbe-afed-b49b7ac4bc6a"/>
    <ds:schemaRef ds:uri="2d2de5dd-4d2f-4929-8335-23041030f389"/>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1330</Words>
  <Characters>7586</Characters>
  <Application>Microsoft Office Word</Application>
  <DocSecurity>0</DocSecurity>
  <Lines>63</Lines>
  <Paragraphs>17</Paragraphs>
  <ScaleCrop>false</ScaleCrop>
  <HeadingPairs>
    <vt:vector size="4" baseType="variant">
      <vt:variant>
        <vt:lpstr>Titolo</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8899</CharactersWithSpaces>
  <SharedDoc>false</SharedDoc>
  <HLinks>
    <vt:vector size="18" baseType="variant">
      <vt:variant>
        <vt:i4>3670074</vt:i4>
      </vt:variant>
      <vt:variant>
        <vt:i4>6</vt:i4>
      </vt:variant>
      <vt:variant>
        <vt:i4>0</vt:i4>
      </vt:variant>
      <vt:variant>
        <vt:i4>5</vt:i4>
      </vt:variant>
      <vt:variant>
        <vt:lpwstr>https://media.lotuscars.com/en/</vt:lpwstr>
      </vt:variant>
      <vt:variant>
        <vt:lpwstr/>
      </vt:variant>
      <vt:variant>
        <vt:i4>4849771</vt:i4>
      </vt:variant>
      <vt:variant>
        <vt:i4>3</vt:i4>
      </vt:variant>
      <vt:variant>
        <vt:i4>0</vt:i4>
      </vt:variant>
      <vt:variant>
        <vt:i4>5</vt:i4>
      </vt:variant>
      <vt:variant>
        <vt:lpwstr>mailto:giuseppe.mele@eu.lotuscars.com</vt:lpwstr>
      </vt:variant>
      <vt:variant>
        <vt:lpwstr/>
      </vt:variant>
      <vt:variant>
        <vt:i4>6029338</vt:i4>
      </vt:variant>
      <vt:variant>
        <vt:i4>0</vt:i4>
      </vt:variant>
      <vt:variant>
        <vt:i4>0</vt:i4>
      </vt:variant>
      <vt:variant>
        <vt:i4>5</vt:i4>
      </vt:variant>
      <vt:variant>
        <vt:lpwstr>http://www.lotuscars.com/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Diederik Reitsma</dc:creator>
  <cp:keywords>, docId:66C79F285EFF73642E991406FB80E9C9</cp:keywords>
  <dc:description/>
  <cp:lastModifiedBy>Paolo Sperati</cp:lastModifiedBy>
  <cp:revision>2</cp:revision>
  <cp:lastPrinted>2023-09-05T12:33:00Z</cp:lastPrinted>
  <dcterms:created xsi:type="dcterms:W3CDTF">2024-12-11T15:55:00Z</dcterms:created>
  <dcterms:modified xsi:type="dcterms:W3CDTF">2024-12-11T15:55:00Z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0x010100FB4159E5D5386545816FE91A42CBC04C</vt:lpwstr>
  </property>
  <property fmtid="{D5CDD505-2E9C-101B-9397-08002B2CF9AE}" pid="3" name="MediaServiceImageTags">
    <vt:lpwstr/>
  </property>
  <property fmtid="{D5CDD505-2E9C-101B-9397-08002B2CF9AE}" pid="4" name="_dlc_DocIdItemGuid">
    <vt:lpwstr>5cbda487-b17b-4055-90dd-d5dc9cc47a61</vt:lpwstr>
  </property>
</Properties>
</file>