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EC6F8" w14:textId="405546C1" w:rsidR="003034DA" w:rsidRPr="008317CE" w:rsidRDefault="00097C07" w:rsidP="002512B9">
      <w:pPr>
        <w:spacing w:before="100" w:beforeAutospacing="1" w:after="100" w:afterAutospacing="1" w:line="240" w:lineRule="auto"/>
        <w:jc w:val="center"/>
        <w:rPr>
          <w:rFonts w:ascii="Overpass" w:eastAsia="Times New Roman" w:hAnsi="Overpass" w:cs="Times New Roman"/>
          <w:sz w:val="32"/>
          <w:szCs w:val="32"/>
          <w:lang w:eastAsia="en-GB"/>
        </w:rPr>
      </w:pPr>
      <w:r w:rsidRPr="007323C1">
        <w:rPr>
          <w:rFonts w:ascii="Overpass" w:eastAsia="Times New Roman" w:hAnsi="Overpass" w:cs="Times New Roman"/>
          <w:b/>
          <w:bCs/>
          <w:caps/>
          <w:sz w:val="32"/>
          <w:szCs w:val="32"/>
          <w:lang w:eastAsia="en-GB"/>
        </w:rPr>
        <w:t>Lotus Unveils ‘Team Lotus’</w:t>
      </w:r>
      <w:r w:rsidRPr="00E760EC">
        <w:rPr>
          <w:rFonts w:ascii="Overpass" w:eastAsia="Times New Roman" w:hAnsi="Overpass" w:cs="Times New Roman"/>
          <w:b/>
          <w:bCs/>
          <w:sz w:val="32"/>
          <w:szCs w:val="32"/>
          <w:lang w:eastAsia="en-GB"/>
        </w:rPr>
        <w:t xml:space="preserve"> – </w:t>
      </w:r>
      <w:r w:rsidR="007323C1">
        <w:rPr>
          <w:rFonts w:ascii="Overpass" w:eastAsia="Times New Roman" w:hAnsi="Overpass" w:cs="Times New Roman"/>
          <w:b/>
          <w:bCs/>
          <w:sz w:val="32"/>
          <w:szCs w:val="32"/>
          <w:lang w:eastAsia="en-GB"/>
        </w:rPr>
        <w:t>FOR THE LOVE OF RACING</w:t>
      </w:r>
    </w:p>
    <w:p w14:paraId="63EFD801" w14:textId="03D40DFC" w:rsidR="00CF6258" w:rsidRPr="00AD19CC" w:rsidRDefault="002A7FCF" w:rsidP="00AD19CC">
      <w:pPr>
        <w:spacing w:line="240" w:lineRule="auto"/>
        <w:jc w:val="center"/>
        <w:rPr>
          <w:rFonts w:ascii="Overpass" w:hAnsi="Overpass" w:cs="Arial"/>
          <w:i/>
          <w:iCs/>
          <w:sz w:val="24"/>
          <w:szCs w:val="24"/>
        </w:rPr>
      </w:pPr>
      <w:r w:rsidRPr="00FF3A6A">
        <w:rPr>
          <w:rFonts w:ascii="Overpass" w:hAnsi="Overpass"/>
          <w:i/>
          <w:iCs/>
          <w:sz w:val="24"/>
          <w:szCs w:val="24"/>
        </w:rPr>
        <w:t>'Team Lotus' is a global community, bringing together passionate racers, fans, and partners who share a love for motorsport</w:t>
      </w:r>
    </w:p>
    <w:p w14:paraId="25CF1776" w14:textId="154889D7" w:rsidR="00E1492E" w:rsidRPr="006F0E50" w:rsidRDefault="00936222" w:rsidP="006F0E50">
      <w:pPr>
        <w:pStyle w:val="ListParagraph"/>
        <w:spacing w:after="0" w:line="240" w:lineRule="auto"/>
        <w:rPr>
          <w:rStyle w:val="accordion-itemtitle"/>
          <w:rFonts w:ascii="Overpass" w:eastAsia="Times New Roman" w:hAnsi="Overpass" w:cs="Times New Roman"/>
          <w:lang w:eastAsia="en-GB"/>
        </w:rPr>
      </w:pPr>
      <w:r w:rsidRPr="00B6423E">
        <w:rPr>
          <w:noProof/>
        </w:rPr>
        <mc:AlternateContent>
          <mc:Choice Requires="wps">
            <w:drawing>
              <wp:anchor distT="0" distB="0" distL="114300" distR="114300" simplePos="0" relativeHeight="251658752" behindDoc="0" locked="0" layoutInCell="1" allowOverlap="1" wp14:anchorId="12FC5E9A" wp14:editId="43217BB5">
                <wp:simplePos x="0" y="0"/>
                <wp:positionH relativeFrom="column">
                  <wp:posOffset>-5080</wp:posOffset>
                </wp:positionH>
                <wp:positionV relativeFrom="paragraph">
                  <wp:posOffset>72073</wp:posOffset>
                </wp:positionV>
                <wp:extent cx="64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6480000" cy="0"/>
                        </a:xfrm>
                        <a:prstGeom prst="line">
                          <a:avLst/>
                        </a:prstGeom>
                        <a:ln w="635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ADB8343" id="Straight Connector 3" o:spid="_x0000_s1026" style="position:absolute;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pt,5.7pt" to="509.8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" strokecolor="#bfbfbf [2412]" strokeweight=".5pt">
                <v:stroke joinstyle="miter"/>
              </v:line>
            </w:pict>
          </mc:Fallback>
        </mc:AlternateContent>
      </w:r>
    </w:p>
    <w:p w14:paraId="10B530CB" w14:textId="4CFB58B9" w:rsidR="00706673" w:rsidRPr="00E1492E" w:rsidRDefault="00E1492E" w:rsidP="00E1492E">
      <w:pPr>
        <w:spacing w:line="360" w:lineRule="auto"/>
        <w:jc w:val="both"/>
        <w:rPr>
          <w:rFonts w:ascii="Overpass" w:hAnsi="Overpass" w:cs="Arial"/>
          <w:b/>
          <w:bCs/>
        </w:rPr>
      </w:pPr>
      <w:r>
        <w:rPr>
          <w:rFonts w:ascii="Overpass" w:hAnsi="Overpass" w:cs="Arial"/>
          <w:b/>
          <w:bCs/>
        </w:rPr>
        <w:t>HETHEL</w:t>
      </w:r>
      <w:r w:rsidRPr="00B6423E">
        <w:rPr>
          <w:rFonts w:ascii="Overpass" w:hAnsi="Overpass" w:cs="Arial"/>
          <w:b/>
          <w:bCs/>
        </w:rPr>
        <w:t xml:space="preserve">, UK – </w:t>
      </w:r>
      <w:r>
        <w:rPr>
          <w:rFonts w:ascii="Overpass" w:hAnsi="Overpass" w:cs="Arial"/>
          <w:b/>
          <w:bCs/>
        </w:rPr>
        <w:t xml:space="preserve">March </w:t>
      </w:r>
      <w:r w:rsidR="00FF3A6A">
        <w:rPr>
          <w:rFonts w:ascii="Overpass" w:hAnsi="Overpass" w:cs="Arial"/>
          <w:b/>
          <w:bCs/>
        </w:rPr>
        <w:t>20</w:t>
      </w:r>
      <w:r w:rsidR="001D6798" w:rsidRPr="00B6423E">
        <w:rPr>
          <w:rFonts w:ascii="Overpass" w:hAnsi="Overpass" w:cs="Arial"/>
          <w:b/>
          <w:bCs/>
        </w:rPr>
        <w:t>, 2025</w:t>
      </w:r>
    </w:p>
    <w:p w14:paraId="49547E66" w14:textId="0348ADEE" w:rsidR="00697EA3" w:rsidRPr="00697EA3" w:rsidRDefault="00697EA3" w:rsidP="00697EA3">
      <w:pPr>
        <w:rPr>
          <w:rFonts w:ascii="Overpass" w:hAnsi="Overpass"/>
          <w:kern w:val="2"/>
          <w:sz w:val="24"/>
          <w:szCs w:val="24"/>
          <w:lang w:val="en-US"/>
          <w14:ligatures w14:val="standardContextual"/>
        </w:rPr>
      </w:pPr>
      <w:r w:rsidRPr="00697EA3">
        <w:rPr>
          <w:rFonts w:ascii="Overpass" w:hAnsi="Overpass"/>
          <w:kern w:val="2"/>
          <w:sz w:val="24"/>
          <w:szCs w:val="24"/>
          <w:lang w:val="en-US"/>
          <w14:ligatures w14:val="standardContextual"/>
        </w:rPr>
        <w:br/>
        <w:t>Lotus has always been for the Drivers, whether on the road or the track – The return of Team Lotus signifies our commitment to global competition and motorsports culture.</w:t>
      </w:r>
    </w:p>
    <w:p w14:paraId="4981EC1E" w14:textId="65990D86" w:rsidR="00697EA3" w:rsidRPr="00697EA3" w:rsidRDefault="00697EA3" w:rsidP="00697EA3">
      <w:pPr>
        <w:rPr>
          <w:rFonts w:ascii="Overpass" w:hAnsi="Overpass"/>
          <w:kern w:val="2"/>
          <w:sz w:val="24"/>
          <w:szCs w:val="24"/>
          <w:lang w:val="en-US"/>
          <w14:ligatures w14:val="standardContextual"/>
        </w:rPr>
      </w:pPr>
      <w:r w:rsidRPr="00697EA3">
        <w:rPr>
          <w:rFonts w:ascii="Overpass" w:hAnsi="Overpass"/>
          <w:kern w:val="2"/>
          <w:sz w:val="24"/>
          <w:szCs w:val="24"/>
          <w:lang w:val="en-US"/>
          <w14:ligatures w14:val="standardContextual"/>
        </w:rPr>
        <w:t>With an unparalleled legacy of over 75 years of racing knowledge, spirit and passion, Lotus’ motorsport activities and initiatives are now part of one global ‘Team Lotus’. Bringing together factory-supported programmes, partner racing teams, Lotus Cup championships, driver development and race fans. A revived focus on togetherness that drives our passion for performance, enables our shared ambitions and supports our racing communities and drivers around the World.</w:t>
      </w:r>
    </w:p>
    <w:p w14:paraId="184C1C4F" w14:textId="1B33CCF8" w:rsidR="00697EA3" w:rsidRPr="00FD201D" w:rsidRDefault="00697EA3" w:rsidP="00697EA3">
      <w:pPr>
        <w:spacing w:before="100" w:beforeAutospacing="1" w:after="100" w:afterAutospacing="1" w:line="240" w:lineRule="auto"/>
        <w:rPr>
          <w:rFonts w:ascii="Overpass" w:eastAsia="Times New Roman" w:hAnsi="Overpass" w:cs="Times New Roman"/>
          <w:i/>
          <w:iCs/>
          <w:sz w:val="24"/>
          <w:szCs w:val="24"/>
          <w:lang w:eastAsia="en-GB"/>
        </w:rPr>
      </w:pPr>
      <w:r w:rsidRPr="00697EA3">
        <w:rPr>
          <w:rFonts w:ascii="Overpass" w:eastAsia="Times New Roman" w:hAnsi="Overpass" w:cs="Times New Roman"/>
          <w:sz w:val="24"/>
          <w:szCs w:val="24"/>
          <w:lang w:eastAsia="en-GB"/>
        </w:rPr>
        <w:t xml:space="preserve">Gavan Kershaw, </w:t>
      </w:r>
      <w:r w:rsidR="00CF0336" w:rsidRPr="00CF0336">
        <w:rPr>
          <w:rFonts w:ascii="Overpass" w:hAnsi="Overpass" w:cs="Segoe UI"/>
          <w:sz w:val="24"/>
          <w:szCs w:val="24"/>
          <w:shd w:val="clear" w:color="auto" w:fill="FFFFFF"/>
        </w:rPr>
        <w:t>Director</w:t>
      </w:r>
      <w:r w:rsidR="00CF0336">
        <w:rPr>
          <w:rFonts w:ascii="Overpass" w:hAnsi="Overpass" w:cs="Segoe UI"/>
          <w:sz w:val="24"/>
          <w:szCs w:val="24"/>
          <w:shd w:val="clear" w:color="auto" w:fill="FFFFFF"/>
        </w:rPr>
        <w:t xml:space="preserve">, </w:t>
      </w:r>
      <w:r w:rsidR="00FD201D">
        <w:rPr>
          <w:rFonts w:ascii="Overpass" w:hAnsi="Overpass" w:cs="Segoe UI"/>
          <w:sz w:val="24"/>
          <w:szCs w:val="24"/>
          <w:shd w:val="clear" w:color="auto" w:fill="FFFFFF"/>
        </w:rPr>
        <w:t xml:space="preserve">Head of Motorsports </w:t>
      </w:r>
      <w:r w:rsidRPr="00697EA3">
        <w:rPr>
          <w:rFonts w:ascii="Overpass" w:eastAsia="Times New Roman" w:hAnsi="Overpass" w:cs="Times New Roman"/>
          <w:sz w:val="24"/>
          <w:szCs w:val="24"/>
          <w:lang w:eastAsia="en-GB"/>
        </w:rPr>
        <w:t xml:space="preserve">at Lotus Cars, said: </w:t>
      </w:r>
      <w:r w:rsidRPr="00697EA3">
        <w:rPr>
          <w:rFonts w:ascii="Overpass" w:eastAsia="Times New Roman" w:hAnsi="Overpass" w:cs="Times New Roman"/>
          <w:i/>
          <w:iCs/>
          <w:sz w:val="24"/>
          <w:szCs w:val="24"/>
          <w:lang w:eastAsia="en-GB"/>
        </w:rPr>
        <w:t>"Motorsport has been in Lotus’ DNA from day one</w:t>
      </w:r>
      <w:r w:rsidR="00FD201D">
        <w:rPr>
          <w:rFonts w:ascii="Overpass" w:eastAsia="Times New Roman" w:hAnsi="Overpass" w:cs="Times New Roman"/>
          <w:i/>
          <w:iCs/>
          <w:sz w:val="24"/>
          <w:szCs w:val="24"/>
          <w:lang w:eastAsia="en-GB"/>
        </w:rPr>
        <w:t xml:space="preserve">, and we have </w:t>
      </w:r>
      <w:r w:rsidR="00FD201D" w:rsidRPr="00FD201D">
        <w:rPr>
          <w:rFonts w:ascii="Overpass" w:eastAsia="Times New Roman" w:hAnsi="Overpass" w:cs="Times New Roman"/>
          <w:i/>
          <w:iCs/>
          <w:sz w:val="24"/>
          <w:szCs w:val="24"/>
          <w:lang w:eastAsia="en-GB"/>
        </w:rPr>
        <w:t>hundreds of Lotus</w:t>
      </w:r>
      <w:r w:rsidR="00FD201D">
        <w:rPr>
          <w:rFonts w:ascii="Overpass" w:eastAsia="Times New Roman" w:hAnsi="Overpass" w:cs="Times New Roman"/>
          <w:i/>
          <w:iCs/>
          <w:sz w:val="24"/>
          <w:szCs w:val="24"/>
          <w:lang w:eastAsia="en-GB"/>
        </w:rPr>
        <w:t>’</w:t>
      </w:r>
      <w:r w:rsidR="00FD201D" w:rsidRPr="00FD201D">
        <w:rPr>
          <w:rFonts w:ascii="Overpass" w:eastAsia="Times New Roman" w:hAnsi="Overpass" w:cs="Times New Roman"/>
          <w:i/>
          <w:iCs/>
          <w:sz w:val="24"/>
          <w:szCs w:val="24"/>
          <w:lang w:eastAsia="en-GB"/>
        </w:rPr>
        <w:t xml:space="preserve"> that compete every weekend in all forms of classic, national and international races.</w:t>
      </w:r>
      <w:r w:rsidR="00FD201D">
        <w:rPr>
          <w:rFonts w:ascii="Overpass" w:eastAsia="Times New Roman" w:hAnsi="Overpass" w:cs="Times New Roman"/>
          <w:i/>
          <w:iCs/>
          <w:sz w:val="24"/>
          <w:szCs w:val="24"/>
          <w:lang w:eastAsia="en-GB"/>
        </w:rPr>
        <w:t xml:space="preserve"> </w:t>
      </w:r>
      <w:r w:rsidRPr="00697EA3">
        <w:rPr>
          <w:rFonts w:ascii="Overpass" w:eastAsia="Times New Roman" w:hAnsi="Overpass" w:cs="Times New Roman"/>
          <w:i/>
          <w:iCs/>
          <w:sz w:val="24"/>
          <w:szCs w:val="24"/>
          <w:lang w:eastAsia="en-GB"/>
        </w:rPr>
        <w:t>Team Lotus</w:t>
      </w:r>
      <w:r w:rsidR="00FF729B">
        <w:rPr>
          <w:rFonts w:ascii="Overpass" w:eastAsia="Times New Roman" w:hAnsi="Overpass" w:cs="Times New Roman"/>
          <w:i/>
          <w:iCs/>
          <w:sz w:val="24"/>
          <w:szCs w:val="24"/>
          <w:lang w:eastAsia="en-GB"/>
        </w:rPr>
        <w:t xml:space="preserve"> </w:t>
      </w:r>
      <w:r w:rsidRPr="00697EA3">
        <w:rPr>
          <w:rFonts w:ascii="Overpass" w:eastAsia="Times New Roman" w:hAnsi="Overpass" w:cs="Times New Roman"/>
          <w:i/>
          <w:iCs/>
          <w:sz w:val="24"/>
          <w:szCs w:val="24"/>
          <w:lang w:eastAsia="en-GB"/>
        </w:rPr>
        <w:t>unite</w:t>
      </w:r>
      <w:r w:rsidR="00A71A3F">
        <w:rPr>
          <w:rFonts w:ascii="Overpass" w:eastAsia="Times New Roman" w:hAnsi="Overpass" w:cs="Times New Roman"/>
          <w:i/>
          <w:iCs/>
          <w:sz w:val="24"/>
          <w:szCs w:val="24"/>
          <w:lang w:eastAsia="en-GB"/>
        </w:rPr>
        <w:t>s</w:t>
      </w:r>
      <w:r w:rsidRPr="00697EA3">
        <w:rPr>
          <w:rFonts w:ascii="Overpass" w:eastAsia="Times New Roman" w:hAnsi="Overpass" w:cs="Times New Roman"/>
          <w:i/>
          <w:iCs/>
          <w:sz w:val="24"/>
          <w:szCs w:val="24"/>
          <w:lang w:eastAsia="en-GB"/>
        </w:rPr>
        <w:t xml:space="preserve"> that passion across every level. Whether it's GT, endurance, or grassroots competition, we're committed to supporting teams and drivers who share our love for racing</w:t>
      </w:r>
      <w:r w:rsidR="00FD201D">
        <w:rPr>
          <w:rFonts w:ascii="Overpass" w:eastAsia="Times New Roman" w:hAnsi="Overpass" w:cs="Times New Roman"/>
          <w:i/>
          <w:iCs/>
          <w:sz w:val="24"/>
          <w:szCs w:val="24"/>
          <w:lang w:eastAsia="en-GB"/>
        </w:rPr>
        <w:t>.</w:t>
      </w:r>
      <w:r w:rsidRPr="00697EA3">
        <w:rPr>
          <w:rFonts w:ascii="Overpass" w:eastAsia="Times New Roman" w:hAnsi="Overpass" w:cs="Times New Roman"/>
          <w:i/>
          <w:iCs/>
          <w:sz w:val="24"/>
          <w:szCs w:val="24"/>
          <w:lang w:eastAsia="en-GB"/>
        </w:rPr>
        <w:t>"</w:t>
      </w:r>
      <w:r w:rsidRPr="00697EA3">
        <w:rPr>
          <w:rFonts w:ascii="Overpass" w:eastAsia="Times New Roman" w:hAnsi="Overpass" w:cs="Times New Roman"/>
          <w:sz w:val="24"/>
          <w:szCs w:val="24"/>
          <w:lang w:eastAsia="en-GB"/>
        </w:rPr>
        <w:t xml:space="preserve"> </w:t>
      </w:r>
    </w:p>
    <w:p w14:paraId="42A81B15" w14:textId="59FFCDBF" w:rsidR="00AF2578" w:rsidRDefault="00697EA3" w:rsidP="00697EA3">
      <w:pPr>
        <w:spacing w:before="100" w:beforeAutospacing="1" w:after="100" w:afterAutospacing="1" w:line="240" w:lineRule="auto"/>
        <w:rPr>
          <w:rFonts w:ascii="Overpass" w:eastAsia="Times New Roman" w:hAnsi="Overpass" w:cs="Times New Roman"/>
          <w:sz w:val="24"/>
          <w:szCs w:val="24"/>
          <w:lang w:val="en-US" w:eastAsia="en-GB"/>
        </w:rPr>
      </w:pPr>
      <w:r w:rsidRPr="00697EA3">
        <w:rPr>
          <w:rFonts w:ascii="Overpass" w:eastAsia="Times New Roman" w:hAnsi="Overpass" w:cs="Times New Roman"/>
          <w:sz w:val="24"/>
          <w:szCs w:val="24"/>
          <w:lang w:val="en-US" w:eastAsia="en-GB"/>
        </w:rPr>
        <w:t>Team Lotus starts its reintroduction with an expanding roster of partner teams and customers, with the Emira GT4 challenging on the track at multiple global events in 2025.</w:t>
      </w:r>
      <w:r w:rsidR="00FD201D">
        <w:rPr>
          <w:rFonts w:ascii="Overpass" w:eastAsia="Times New Roman" w:hAnsi="Overpass" w:cs="Times New Roman"/>
          <w:sz w:val="24"/>
          <w:szCs w:val="24"/>
          <w:lang w:val="en-US" w:eastAsia="en-GB"/>
        </w:rPr>
        <w:t xml:space="preserve"> This includes </w:t>
      </w:r>
      <w:hyperlink r:id="rId11" w:history="1">
        <w:r w:rsidR="00FD201D" w:rsidRPr="00A158F5">
          <w:rPr>
            <w:rStyle w:val="Hyperlink"/>
            <w:rFonts w:ascii="Overpass" w:eastAsia="Times New Roman" w:hAnsi="Overpass" w:cs="Times New Roman"/>
            <w:sz w:val="24"/>
            <w:szCs w:val="24"/>
            <w:lang w:val="en-US" w:eastAsia="en-GB"/>
          </w:rPr>
          <w:t>Mahiki Racing for the British GT4</w:t>
        </w:r>
      </w:hyperlink>
      <w:r w:rsidR="00FD201D">
        <w:rPr>
          <w:rFonts w:ascii="Overpass" w:eastAsia="Times New Roman" w:hAnsi="Overpass" w:cs="Times New Roman"/>
          <w:sz w:val="24"/>
          <w:szCs w:val="24"/>
          <w:lang w:val="en-US" w:eastAsia="en-GB"/>
        </w:rPr>
        <w:t xml:space="preserve">, </w:t>
      </w:r>
      <w:r w:rsidR="00FD201D" w:rsidRPr="00FD201D">
        <w:rPr>
          <w:rFonts w:ascii="Overpass" w:eastAsia="Times New Roman" w:hAnsi="Overpass" w:cs="Times New Roman"/>
          <w:sz w:val="24"/>
          <w:szCs w:val="24"/>
          <w:lang w:val="en-US" w:eastAsia="en-GB"/>
        </w:rPr>
        <w:t>Pegasus Racing</w:t>
      </w:r>
      <w:r w:rsidR="00FD201D">
        <w:rPr>
          <w:rFonts w:ascii="Overpass" w:eastAsia="Times New Roman" w:hAnsi="Overpass" w:cs="Times New Roman"/>
          <w:sz w:val="24"/>
          <w:szCs w:val="24"/>
          <w:lang w:val="en-US" w:eastAsia="en-GB"/>
        </w:rPr>
        <w:t xml:space="preserve"> for the </w:t>
      </w:r>
      <w:r w:rsidR="00FD201D" w:rsidRPr="00FD201D">
        <w:rPr>
          <w:rFonts w:ascii="Overpass" w:eastAsia="Times New Roman" w:hAnsi="Overpass" w:cs="Times New Roman"/>
          <w:sz w:val="24"/>
          <w:szCs w:val="24"/>
          <w:lang w:val="en-US" w:eastAsia="en-GB"/>
        </w:rPr>
        <w:t>SRO GT Cup in Shanghai</w:t>
      </w:r>
      <w:r w:rsidR="00AF2578">
        <w:rPr>
          <w:rFonts w:ascii="Overpass" w:eastAsia="Times New Roman" w:hAnsi="Overpass" w:cs="Times New Roman"/>
          <w:sz w:val="24"/>
          <w:szCs w:val="24"/>
          <w:lang w:val="en-US" w:eastAsia="en-GB"/>
        </w:rPr>
        <w:t xml:space="preserve"> and </w:t>
      </w:r>
      <w:r w:rsidR="00AF2578" w:rsidRPr="00AF2578">
        <w:rPr>
          <w:rFonts w:ascii="Overpass" w:eastAsia="Times New Roman" w:hAnsi="Overpass" w:cs="Times New Roman"/>
          <w:sz w:val="24"/>
          <w:szCs w:val="24"/>
          <w:lang w:val="en-US" w:eastAsia="en-GB"/>
        </w:rPr>
        <w:t xml:space="preserve">PB Racing </w:t>
      </w:r>
      <w:r w:rsidR="00AF2578">
        <w:rPr>
          <w:rFonts w:ascii="Overpass" w:eastAsia="Times New Roman" w:hAnsi="Overpass" w:cs="Times New Roman"/>
          <w:sz w:val="24"/>
          <w:szCs w:val="24"/>
          <w:lang w:val="en-US" w:eastAsia="en-GB"/>
        </w:rPr>
        <w:t>in the</w:t>
      </w:r>
      <w:r w:rsidR="00AF2578" w:rsidRPr="00AF2578">
        <w:rPr>
          <w:rFonts w:ascii="Overpass" w:eastAsia="Times New Roman" w:hAnsi="Overpass" w:cs="Times New Roman"/>
          <w:sz w:val="24"/>
          <w:szCs w:val="24"/>
          <w:lang w:val="en-US" w:eastAsia="en-GB"/>
        </w:rPr>
        <w:t xml:space="preserve"> Italian Championship</w:t>
      </w:r>
      <w:r w:rsidR="00101CB2">
        <w:rPr>
          <w:rFonts w:ascii="Overpass" w:eastAsia="Times New Roman" w:hAnsi="Overpass" w:cs="Times New Roman"/>
          <w:sz w:val="24"/>
          <w:szCs w:val="24"/>
          <w:lang w:val="en-US" w:eastAsia="en-GB"/>
        </w:rPr>
        <w:t xml:space="preserve">, as well as </w:t>
      </w:r>
      <w:r w:rsidR="00AF2578" w:rsidRPr="00AF2578">
        <w:rPr>
          <w:rFonts w:ascii="Overpass" w:eastAsia="Times New Roman" w:hAnsi="Overpass" w:cs="Times New Roman"/>
          <w:sz w:val="24"/>
          <w:szCs w:val="24"/>
          <w:lang w:val="en-US" w:eastAsia="en-GB"/>
        </w:rPr>
        <w:t>Euro Series GT4.</w:t>
      </w:r>
    </w:p>
    <w:p w14:paraId="3AE6BB45" w14:textId="069BE0EF" w:rsidR="00697EA3" w:rsidRPr="00FD201D" w:rsidRDefault="00697EA3" w:rsidP="00697EA3">
      <w:pPr>
        <w:spacing w:before="100" w:beforeAutospacing="1" w:after="100" w:afterAutospacing="1" w:line="240" w:lineRule="auto"/>
        <w:rPr>
          <w:rFonts w:ascii="Overpass" w:eastAsia="Times New Roman" w:hAnsi="Overpass" w:cs="Times New Roman"/>
          <w:sz w:val="24"/>
          <w:szCs w:val="24"/>
          <w:lang w:val="en-US" w:eastAsia="en-GB"/>
        </w:rPr>
      </w:pPr>
      <w:r w:rsidRPr="00697EA3">
        <w:rPr>
          <w:rFonts w:ascii="Overpass" w:eastAsia="Times New Roman" w:hAnsi="Overpass" w:cs="Times New Roman"/>
          <w:sz w:val="24"/>
          <w:szCs w:val="24"/>
          <w:lang w:val="en-US" w:eastAsia="en-GB"/>
        </w:rPr>
        <w:t xml:space="preserve">Alongside celebrating Lotus’ iconic role and </w:t>
      </w:r>
      <w:r w:rsidR="00C60AD8">
        <w:rPr>
          <w:rFonts w:ascii="Overpass" w:eastAsia="Times New Roman" w:hAnsi="Overpass" w:cs="Times New Roman"/>
          <w:sz w:val="24"/>
          <w:szCs w:val="24"/>
          <w:lang w:val="en-US" w:eastAsia="en-GB"/>
        </w:rPr>
        <w:t xml:space="preserve">previous </w:t>
      </w:r>
      <w:r w:rsidRPr="00697EA3">
        <w:rPr>
          <w:rFonts w:ascii="Overpass" w:eastAsia="Times New Roman" w:hAnsi="Overpass" w:cs="Times New Roman"/>
          <w:sz w:val="24"/>
          <w:szCs w:val="24"/>
          <w:lang w:val="en-US" w:eastAsia="en-GB"/>
        </w:rPr>
        <w:t xml:space="preserve">success in </w:t>
      </w:r>
      <w:r w:rsidR="00160934">
        <w:rPr>
          <w:rFonts w:ascii="Overpass" w:eastAsia="Times New Roman" w:hAnsi="Overpass" w:cs="Times New Roman"/>
          <w:sz w:val="24"/>
          <w:szCs w:val="24"/>
          <w:lang w:val="en-US" w:eastAsia="en-GB"/>
        </w:rPr>
        <w:t>F</w:t>
      </w:r>
      <w:r w:rsidRPr="00697EA3">
        <w:rPr>
          <w:rFonts w:ascii="Overpass" w:eastAsia="Times New Roman" w:hAnsi="Overpass" w:cs="Times New Roman"/>
          <w:sz w:val="24"/>
          <w:szCs w:val="24"/>
          <w:lang w:val="en-US" w:eastAsia="en-GB"/>
        </w:rPr>
        <w:t>ormula 1 during the sports 75</w:t>
      </w:r>
      <w:r w:rsidRPr="00697EA3">
        <w:rPr>
          <w:rFonts w:ascii="Overpass" w:eastAsia="Times New Roman" w:hAnsi="Overpass" w:cs="Times New Roman"/>
          <w:sz w:val="24"/>
          <w:szCs w:val="24"/>
          <w:vertAlign w:val="superscript"/>
          <w:lang w:val="en-US" w:eastAsia="en-GB"/>
        </w:rPr>
        <w:t>th</w:t>
      </w:r>
      <w:r w:rsidRPr="00697EA3">
        <w:rPr>
          <w:rFonts w:ascii="Overpass" w:eastAsia="Times New Roman" w:hAnsi="Overpass" w:cs="Times New Roman"/>
          <w:sz w:val="24"/>
          <w:szCs w:val="24"/>
          <w:lang w:val="en-US" w:eastAsia="en-GB"/>
        </w:rPr>
        <w:t xml:space="preserve"> anniversary</w:t>
      </w:r>
      <w:r w:rsidR="00FD201D">
        <w:rPr>
          <w:rFonts w:ascii="Overpass" w:eastAsia="Times New Roman" w:hAnsi="Overpass" w:cs="Times New Roman"/>
          <w:sz w:val="24"/>
          <w:szCs w:val="24"/>
          <w:lang w:val="en-US" w:eastAsia="en-GB"/>
        </w:rPr>
        <w:t xml:space="preserve">, </w:t>
      </w:r>
      <w:r w:rsidRPr="00697EA3">
        <w:rPr>
          <w:rFonts w:ascii="Overpass" w:eastAsia="Times New Roman" w:hAnsi="Overpass" w:cs="Times New Roman"/>
          <w:sz w:val="24"/>
          <w:szCs w:val="24"/>
          <w:lang w:val="en-US" w:eastAsia="en-GB"/>
        </w:rPr>
        <w:t>Team Lotus aims to re-establish our foundations within the world of motorsports and reignite our passion for racing.</w:t>
      </w:r>
    </w:p>
    <w:p w14:paraId="19C6BE5B" w14:textId="6FE9EC3F" w:rsidR="00994A4E" w:rsidRPr="00FD201D" w:rsidRDefault="00A22020" w:rsidP="00FD201D">
      <w:pPr>
        <w:rPr>
          <w:rFonts w:ascii="Overpass" w:eastAsia="Times New Roman" w:hAnsi="Overpass" w:cs="Times New Roman"/>
          <w:sz w:val="24"/>
          <w:szCs w:val="24"/>
          <w:lang w:val="en-US" w:eastAsia="en-GB"/>
        </w:rPr>
      </w:pPr>
      <w:r w:rsidRPr="00FD201D">
        <w:rPr>
          <w:rFonts w:ascii="Overpass" w:eastAsia="Times New Roman" w:hAnsi="Overpass" w:cs="Times New Roman"/>
          <w:sz w:val="24"/>
          <w:szCs w:val="24"/>
          <w:lang w:val="en-US" w:eastAsia="en-GB"/>
        </w:rPr>
        <w:t>As part of the Team Lotus identity, a unique race livery has been created for 2025. This brings together the boldness of our signature Lotus yellow, and inspiration from the most iconic liveries of our past, creating the forward-facing vision of Team Lotus today.</w:t>
      </w:r>
    </w:p>
    <w:p w14:paraId="759A5D97" w14:textId="76615E8C" w:rsidR="007163A5" w:rsidRPr="00B30C66" w:rsidRDefault="00A64D7A" w:rsidP="00A96D09">
      <w:pPr>
        <w:pStyle w:val="NormalWeb"/>
        <w:rPr>
          <w:rFonts w:ascii="Overpass" w:hAnsi="Overpass"/>
          <w:b/>
          <w:bCs/>
          <w:caps/>
          <w:sz w:val="22"/>
          <w:szCs w:val="22"/>
        </w:rPr>
      </w:pPr>
      <w:r w:rsidRPr="00B30C66">
        <w:rPr>
          <w:rStyle w:val="Strong"/>
          <w:rFonts w:ascii="Overpass" w:hAnsi="Overpass"/>
          <w:caps/>
          <w:sz w:val="22"/>
          <w:szCs w:val="22"/>
        </w:rPr>
        <w:t>#TeamLotus | #ForThe</w:t>
      </w:r>
      <w:r w:rsidR="00C60AD8" w:rsidRPr="00B30C66">
        <w:rPr>
          <w:rStyle w:val="Strong"/>
          <w:rFonts w:ascii="Overpass" w:hAnsi="Overpass"/>
          <w:caps/>
          <w:sz w:val="22"/>
          <w:szCs w:val="22"/>
        </w:rPr>
        <w:t>LoveOf</w:t>
      </w:r>
      <w:r w:rsidR="00B30C66" w:rsidRPr="00B30C66">
        <w:rPr>
          <w:rStyle w:val="Strong"/>
          <w:rFonts w:ascii="Overpass" w:hAnsi="Overpass"/>
          <w:caps/>
          <w:sz w:val="22"/>
          <w:szCs w:val="22"/>
        </w:rPr>
        <w:t>RAcing</w:t>
      </w:r>
    </w:p>
    <w:p w14:paraId="74843392" w14:textId="0A45BE6A" w:rsidR="00CB7C9D" w:rsidRPr="004B1D27" w:rsidRDefault="002522DE" w:rsidP="004B1D27">
      <w:pPr>
        <w:spacing w:line="276" w:lineRule="auto"/>
        <w:jc w:val="center"/>
        <w:rPr>
          <w:rFonts w:ascii="Overpass" w:hAnsi="Overpass" w:cs="Arial"/>
          <w:b/>
          <w:bCs/>
          <w:i/>
          <w:iCs/>
          <w:color w:val="202124"/>
          <w:shd w:val="clear" w:color="auto" w:fill="FFFFFF"/>
        </w:rPr>
      </w:pPr>
      <w:r w:rsidRPr="004C088E">
        <w:rPr>
          <w:rFonts w:ascii="Overpass" w:hAnsi="Overpass" w:cs="Arial"/>
          <w:b/>
          <w:bCs/>
          <w:i/>
          <w:iCs/>
          <w:color w:val="202124"/>
          <w:shd w:val="clear" w:color="auto" w:fill="FFFFFF"/>
        </w:rPr>
        <w:t>Ends</w:t>
      </w:r>
    </w:p>
    <w:p w14:paraId="03F25E87" w14:textId="77777777" w:rsidR="003771B3" w:rsidRDefault="003771B3" w:rsidP="00C46EA1">
      <w:pPr>
        <w:spacing w:after="0"/>
        <w:ind w:right="-60"/>
        <w:textAlignment w:val="baseline"/>
        <w:rPr>
          <w:rFonts w:ascii="Overpass" w:eastAsia="Times New Roman" w:hAnsi="Overpass" w:cs="Segoe UI"/>
          <w:b/>
          <w:bCs/>
          <w:sz w:val="20"/>
          <w:szCs w:val="20"/>
          <w:lang w:val="en-US" w:eastAsia="en-GB"/>
        </w:rPr>
      </w:pPr>
    </w:p>
    <w:p w14:paraId="511A788B" w14:textId="11EB1E34" w:rsidR="00346655" w:rsidRDefault="002247A4" w:rsidP="00C46EA1">
      <w:pPr>
        <w:spacing w:after="0"/>
        <w:ind w:right="-60"/>
        <w:textAlignment w:val="baseline"/>
        <w:rPr>
          <w:rFonts w:ascii="Overpass" w:eastAsia="Times New Roman" w:hAnsi="Overpass" w:cs="Segoe UI"/>
          <w:b/>
          <w:bCs/>
          <w:sz w:val="20"/>
          <w:szCs w:val="20"/>
          <w:lang w:val="en-US" w:eastAsia="en-GB"/>
        </w:rPr>
      </w:pPr>
      <w:r w:rsidRPr="001C3D7C">
        <w:rPr>
          <w:rFonts w:ascii="Overpass" w:eastAsia="Times New Roman" w:hAnsi="Overpass" w:cs="Segoe UI"/>
          <w:b/>
          <w:bCs/>
          <w:sz w:val="20"/>
          <w:szCs w:val="20"/>
          <w:lang w:val="en-US" w:eastAsia="en-GB"/>
        </w:rPr>
        <w:t>Note to Editors </w:t>
      </w:r>
    </w:p>
    <w:p w14:paraId="6DB11F1F" w14:textId="77777777" w:rsidR="00FF3A6A" w:rsidRDefault="00FF3A6A" w:rsidP="00C46EA1">
      <w:pPr>
        <w:spacing w:after="0"/>
        <w:ind w:right="-60"/>
        <w:textAlignment w:val="baseline"/>
        <w:rPr>
          <w:rFonts w:ascii="Overpass" w:eastAsia="Times New Roman" w:hAnsi="Overpass" w:cs="Segoe UI"/>
          <w:b/>
          <w:bCs/>
          <w:sz w:val="20"/>
          <w:szCs w:val="20"/>
          <w:lang w:val="en-US" w:eastAsia="en-GB"/>
        </w:rPr>
      </w:pPr>
    </w:p>
    <w:p w14:paraId="74A3EF60" w14:textId="77777777" w:rsidR="00FF3A6A" w:rsidRDefault="00FF3A6A" w:rsidP="00FF3A6A">
      <w:pPr>
        <w:spacing w:after="0"/>
        <w:ind w:right="-60"/>
        <w:textAlignment w:val="baseline"/>
        <w:rPr>
          <w:rFonts w:ascii="Overpass" w:eastAsia="Times New Roman" w:hAnsi="Overpass" w:cs="Segoe UI"/>
          <w:b/>
          <w:bCs/>
          <w:sz w:val="20"/>
          <w:szCs w:val="20"/>
          <w:lang w:val="en-US" w:eastAsia="en-GB"/>
        </w:rPr>
      </w:pPr>
      <w:r>
        <w:rPr>
          <w:rFonts w:ascii="Overpass" w:eastAsia="Times New Roman" w:hAnsi="Overpass" w:cs="Segoe UI"/>
          <w:b/>
          <w:bCs/>
          <w:sz w:val="20"/>
          <w:szCs w:val="20"/>
          <w:lang w:val="en-US" w:eastAsia="en-GB"/>
        </w:rPr>
        <w:t>About Lotus Motorsports:</w:t>
      </w:r>
    </w:p>
    <w:p w14:paraId="0C19A10D" w14:textId="2BCCA4D9" w:rsidR="003844E3" w:rsidRDefault="00FF3A6A" w:rsidP="0046262B">
      <w:pPr>
        <w:spacing w:after="0"/>
        <w:ind w:right="-60"/>
        <w:textAlignment w:val="baseline"/>
        <w:rPr>
          <w:rFonts w:ascii="Overpass" w:eastAsia="Times New Roman" w:hAnsi="Overpass" w:cs="Times New Roman"/>
          <w:sz w:val="20"/>
          <w:szCs w:val="20"/>
          <w:lang w:eastAsia="en-GB"/>
        </w:rPr>
      </w:pPr>
      <w:r w:rsidRPr="001C3D7C">
        <w:rPr>
          <w:rFonts w:ascii="Overpass" w:eastAsia="Times New Roman" w:hAnsi="Overpass" w:cs="Times New Roman"/>
          <w:sz w:val="20"/>
          <w:szCs w:val="20"/>
          <w:lang w:eastAsia="en-GB"/>
        </w:rPr>
        <w:t xml:space="preserve">GT Racing – Supporting British GT and international GT4 competition with </w:t>
      </w:r>
      <w:r w:rsidR="002A5880">
        <w:rPr>
          <w:rFonts w:ascii="Overpass" w:eastAsia="Times New Roman" w:hAnsi="Overpass" w:cs="Times New Roman"/>
          <w:sz w:val="20"/>
          <w:szCs w:val="20"/>
          <w:lang w:eastAsia="en-GB"/>
        </w:rPr>
        <w:t>partner</w:t>
      </w:r>
      <w:r w:rsidRPr="001C3D7C">
        <w:rPr>
          <w:rFonts w:ascii="Overpass" w:eastAsia="Times New Roman" w:hAnsi="Overpass" w:cs="Times New Roman"/>
          <w:sz w:val="20"/>
          <w:szCs w:val="20"/>
          <w:lang w:eastAsia="en-GB"/>
        </w:rPr>
        <w:t xml:space="preserve"> teams</w:t>
      </w:r>
      <w:r w:rsidR="003844E3">
        <w:rPr>
          <w:rFonts w:ascii="Overpass" w:eastAsia="Times New Roman" w:hAnsi="Overpass" w:cs="Times New Roman"/>
          <w:sz w:val="20"/>
          <w:szCs w:val="20"/>
          <w:lang w:eastAsia="en-GB"/>
        </w:rPr>
        <w:t xml:space="preserve">. </w:t>
      </w:r>
    </w:p>
    <w:p w14:paraId="3A9E4A5B" w14:textId="27B955B4" w:rsidR="000A26CD" w:rsidRPr="0046262B" w:rsidRDefault="00FF3A6A" w:rsidP="0046262B">
      <w:pPr>
        <w:spacing w:after="0"/>
        <w:ind w:right="-60"/>
        <w:textAlignment w:val="baseline"/>
        <w:rPr>
          <w:rFonts w:ascii="Overpass" w:eastAsia="Times New Roman" w:hAnsi="Overpass" w:cs="Segoe UI"/>
          <w:b/>
          <w:bCs/>
          <w:sz w:val="20"/>
          <w:szCs w:val="20"/>
          <w:lang w:val="en-US" w:eastAsia="en-GB"/>
        </w:rPr>
      </w:pPr>
      <w:r w:rsidRPr="001C3D7C">
        <w:rPr>
          <w:rFonts w:ascii="Overpass" w:eastAsia="Times New Roman" w:hAnsi="Overpass" w:cs="Times New Roman"/>
          <w:sz w:val="20"/>
          <w:szCs w:val="20"/>
          <w:lang w:eastAsia="en-GB"/>
        </w:rPr>
        <w:lastRenderedPageBreak/>
        <w:t>One-Make Series – Expanding Lotus Cup championships, giving drivers the perfect platform to race.</w:t>
      </w:r>
      <w:r>
        <w:rPr>
          <w:rFonts w:ascii="Overpass" w:eastAsia="Times New Roman" w:hAnsi="Overpass" w:cs="Times New Roman"/>
          <w:sz w:val="20"/>
          <w:szCs w:val="20"/>
          <w:lang w:eastAsia="en-GB"/>
        </w:rPr>
        <w:t xml:space="preserve">                                       </w:t>
      </w:r>
      <w:r w:rsidRPr="001C3D7C">
        <w:rPr>
          <w:rFonts w:ascii="Overpass" w:eastAsia="Times New Roman" w:hAnsi="Overpass" w:cs="Times New Roman"/>
          <w:sz w:val="20"/>
          <w:szCs w:val="20"/>
          <w:lang w:eastAsia="en-GB"/>
        </w:rPr>
        <w:t>75th Anniversary of Formula 1 - Celebrating Lotus' unrivalled pioneering achievements</w:t>
      </w:r>
      <w:r>
        <w:rPr>
          <w:rFonts w:ascii="Overpass" w:eastAsia="Times New Roman" w:hAnsi="Overpass" w:cs="Times New Roman"/>
          <w:sz w:val="20"/>
          <w:szCs w:val="20"/>
          <w:lang w:eastAsia="en-GB"/>
        </w:rPr>
        <w:t xml:space="preserve"> </w:t>
      </w:r>
      <w:r w:rsidRPr="001C3D7C">
        <w:rPr>
          <w:rFonts w:ascii="Overpass" w:eastAsia="Times New Roman" w:hAnsi="Overpass" w:cs="Times New Roman"/>
          <w:sz w:val="20"/>
          <w:szCs w:val="20"/>
          <w:lang w:eastAsia="en-GB"/>
        </w:rPr>
        <w:t>throughout the</w:t>
      </w:r>
      <w:r>
        <w:rPr>
          <w:rFonts w:ascii="Overpass" w:eastAsia="Times New Roman" w:hAnsi="Overpass" w:cs="Times New Roman"/>
          <w:sz w:val="20"/>
          <w:szCs w:val="20"/>
          <w:lang w:eastAsia="en-GB"/>
        </w:rPr>
        <w:t xml:space="preserve"> </w:t>
      </w:r>
      <w:r w:rsidRPr="001C3D7C">
        <w:rPr>
          <w:rFonts w:ascii="Overpass" w:eastAsia="Times New Roman" w:hAnsi="Overpass" w:cs="Times New Roman"/>
          <w:sz w:val="20"/>
          <w:szCs w:val="20"/>
          <w:lang w:eastAsia="en-GB"/>
        </w:rPr>
        <w:t>year.</w:t>
      </w:r>
      <w:r>
        <w:rPr>
          <w:rFonts w:ascii="Overpass" w:eastAsia="Times New Roman" w:hAnsi="Overpass" w:cs="Times New Roman"/>
          <w:sz w:val="20"/>
          <w:szCs w:val="20"/>
          <w:lang w:eastAsia="en-GB"/>
        </w:rPr>
        <w:t xml:space="preserve">                                                                                                                                                                                                         </w:t>
      </w:r>
      <w:r w:rsidRPr="001C3D7C">
        <w:rPr>
          <w:rFonts w:ascii="Overpass" w:eastAsia="Times New Roman" w:hAnsi="Overpass" w:cs="Times New Roman"/>
          <w:sz w:val="20"/>
          <w:szCs w:val="20"/>
          <w:lang w:eastAsia="en-GB"/>
        </w:rPr>
        <w:t>Customer Racing &amp; Performance Support – Bringing Lotus' F1 and endurance expertise to racing teams worldwide.</w:t>
      </w:r>
    </w:p>
    <w:p w14:paraId="794EC42D" w14:textId="77777777" w:rsidR="000A26CD" w:rsidRPr="001C3D7C" w:rsidRDefault="000A26CD" w:rsidP="00E635BD">
      <w:pPr>
        <w:spacing w:after="0" w:line="240" w:lineRule="auto"/>
        <w:ind w:right="-46"/>
        <w:rPr>
          <w:rFonts w:ascii="Overpass" w:eastAsia="Overpass" w:hAnsi="Overpass" w:cs="Arial"/>
          <w:b/>
          <w:bCs/>
          <w:sz w:val="20"/>
          <w:szCs w:val="20"/>
        </w:rPr>
      </w:pPr>
    </w:p>
    <w:p w14:paraId="11D699A6" w14:textId="77777777" w:rsidR="00FF3A6A" w:rsidRPr="0046262B" w:rsidRDefault="00E635BD" w:rsidP="0046262B">
      <w:pPr>
        <w:spacing w:after="0"/>
        <w:ind w:right="-60"/>
        <w:textAlignment w:val="baseline"/>
        <w:rPr>
          <w:rFonts w:ascii="Overpass" w:eastAsia="Times New Roman" w:hAnsi="Overpass" w:cs="Segoe UI"/>
          <w:b/>
          <w:bCs/>
          <w:sz w:val="20"/>
          <w:szCs w:val="20"/>
          <w:lang w:val="en-US" w:eastAsia="en-GB"/>
        </w:rPr>
      </w:pPr>
      <w:r w:rsidRPr="0046262B">
        <w:rPr>
          <w:rFonts w:ascii="Overpass" w:eastAsia="Times New Roman" w:hAnsi="Overpass" w:cs="Segoe UI"/>
          <w:b/>
          <w:bCs/>
          <w:sz w:val="20"/>
          <w:szCs w:val="20"/>
          <w:lang w:val="en-US" w:eastAsia="en-GB"/>
        </w:rPr>
        <w:t xml:space="preserve">About </w:t>
      </w:r>
      <w:r w:rsidR="00FF729B" w:rsidRPr="0046262B">
        <w:rPr>
          <w:rFonts w:ascii="Overpass" w:eastAsia="Times New Roman" w:hAnsi="Overpass" w:cs="Segoe UI"/>
          <w:b/>
          <w:bCs/>
          <w:sz w:val="20"/>
          <w:szCs w:val="20"/>
          <w:lang w:val="en-US" w:eastAsia="en-GB"/>
        </w:rPr>
        <w:t>Lotus</w:t>
      </w:r>
    </w:p>
    <w:p w14:paraId="34109305" w14:textId="114B53B2" w:rsidR="00A96D09" w:rsidRPr="0046262B" w:rsidRDefault="00E635BD" w:rsidP="0046262B">
      <w:pPr>
        <w:spacing w:after="0"/>
        <w:ind w:right="-60"/>
        <w:textAlignment w:val="baseline"/>
        <w:rPr>
          <w:rFonts w:ascii="Overpass" w:eastAsia="Times New Roman" w:hAnsi="Overpass" w:cs="Segoe UI"/>
          <w:sz w:val="20"/>
          <w:szCs w:val="20"/>
          <w:lang w:val="en-US" w:eastAsia="en-GB"/>
        </w:rPr>
      </w:pPr>
      <w:r w:rsidRPr="0046262B">
        <w:rPr>
          <w:rFonts w:ascii="Overpass" w:eastAsia="Times New Roman" w:hAnsi="Overpass" w:cs="Segoe UI"/>
          <w:sz w:val="20"/>
          <w:szCs w:val="20"/>
          <w:lang w:val="en-US" w:eastAsia="en-GB"/>
        </w:rPr>
        <w:t>Lotus is a global performance brand built on solid foundations and a rich heritage. Since the formation of Lotus in 1948, it has been pioneering true</w:t>
      </w:r>
      <w:r w:rsidR="00F903B1" w:rsidRPr="0046262B">
        <w:rPr>
          <w:rFonts w:ascii="Overpass" w:eastAsia="Times New Roman" w:hAnsi="Overpass" w:cs="Segoe UI"/>
          <w:sz w:val="20"/>
          <w:szCs w:val="20"/>
          <w:lang w:val="en-US" w:eastAsia="en-GB"/>
        </w:rPr>
        <w:t xml:space="preserve"> automotive</w:t>
      </w:r>
      <w:r w:rsidRPr="0046262B">
        <w:rPr>
          <w:rFonts w:ascii="Overpass" w:eastAsia="Times New Roman" w:hAnsi="Overpass" w:cs="Segoe UI"/>
          <w:sz w:val="20"/>
          <w:szCs w:val="20"/>
          <w:lang w:val="en-US" w:eastAsia="en-GB"/>
        </w:rPr>
        <w:t xml:space="preserve"> innovation, introducing cutting-edge technologies and d</w:t>
      </w:r>
      <w:r w:rsidR="00E37D58" w:rsidRPr="0046262B">
        <w:rPr>
          <w:rFonts w:ascii="Overpass" w:eastAsia="Times New Roman" w:hAnsi="Overpass" w:cs="Segoe UI"/>
          <w:sz w:val="20"/>
          <w:szCs w:val="20"/>
          <w:lang w:val="en-US" w:eastAsia="en-GB"/>
        </w:rPr>
        <w:t>esigns</w:t>
      </w:r>
      <w:r w:rsidRPr="0046262B">
        <w:rPr>
          <w:rFonts w:ascii="Overpass" w:eastAsia="Times New Roman" w:hAnsi="Overpass" w:cs="Segoe UI"/>
          <w:sz w:val="20"/>
          <w:szCs w:val="20"/>
          <w:lang w:val="en-US" w:eastAsia="en-GB"/>
        </w:rPr>
        <w:t xml:space="preserve"> to meet its uncompromising vision of how a car should look, perform and feel. Lotus Group is made up of a high-performance sports car business, Lotus Cars, and an all-electric</w:t>
      </w:r>
      <w:r w:rsidR="00DF3524" w:rsidRPr="0046262B">
        <w:rPr>
          <w:rFonts w:ascii="Overpass" w:eastAsia="Times New Roman" w:hAnsi="Overpass" w:cs="Segoe UI"/>
          <w:sz w:val="20"/>
          <w:szCs w:val="20"/>
          <w:lang w:val="en-US" w:eastAsia="en-GB"/>
        </w:rPr>
        <w:t xml:space="preserve"> </w:t>
      </w:r>
      <w:r w:rsidRPr="0046262B">
        <w:rPr>
          <w:rFonts w:ascii="Overpass" w:eastAsia="Times New Roman" w:hAnsi="Overpass" w:cs="Segoe UI"/>
          <w:sz w:val="20"/>
          <w:szCs w:val="20"/>
          <w:lang w:val="en-US" w:eastAsia="en-GB"/>
        </w:rPr>
        <w:t>luxury mobility provider, Lotus Technology. Together, we are setting a new standard for automotive excellence.</w:t>
      </w:r>
    </w:p>
    <w:p w14:paraId="6BB7112E" w14:textId="77777777" w:rsidR="00CB7C9D" w:rsidRPr="0046262B" w:rsidRDefault="00CB7C9D" w:rsidP="00977B75">
      <w:pPr>
        <w:rPr>
          <w:rFonts w:ascii="Overpass" w:eastAsia="Overpass" w:hAnsi="Overpass" w:cs="Arial"/>
          <w:sz w:val="20"/>
          <w:szCs w:val="20"/>
        </w:rPr>
      </w:pPr>
    </w:p>
    <w:p w14:paraId="3C87EB3B" w14:textId="77777777" w:rsidR="00FF3A6A" w:rsidRDefault="00977B75" w:rsidP="003C3405">
      <w:pPr>
        <w:rPr>
          <w:rFonts w:ascii="Overpass" w:eastAsia="Overpass" w:hAnsi="Overpass" w:cs="Arial"/>
          <w:b/>
          <w:bCs/>
          <w:sz w:val="20"/>
          <w:szCs w:val="20"/>
        </w:rPr>
      </w:pPr>
      <w:r w:rsidRPr="001C3D7C">
        <w:rPr>
          <w:rFonts w:ascii="Overpass" w:eastAsia="Overpass" w:hAnsi="Overpass" w:cs="Arial"/>
          <w:b/>
          <w:bCs/>
          <w:sz w:val="20"/>
          <w:szCs w:val="20"/>
        </w:rPr>
        <w:t>About</w:t>
      </w:r>
      <w:r w:rsidR="004963F7" w:rsidRPr="001C3D7C">
        <w:rPr>
          <w:rFonts w:ascii="Overpass" w:eastAsia="Overpass" w:hAnsi="Overpass" w:cs="Arial"/>
          <w:b/>
          <w:bCs/>
          <w:sz w:val="20"/>
          <w:szCs w:val="20"/>
        </w:rPr>
        <w:t xml:space="preserve"> Emira GT4 </w:t>
      </w:r>
    </w:p>
    <w:p w14:paraId="44E981D2" w14:textId="0A3F6164" w:rsidR="003C771F" w:rsidRPr="001C3D7C" w:rsidRDefault="003C771F" w:rsidP="003C3405">
      <w:pPr>
        <w:rPr>
          <w:rFonts w:ascii="Overpass" w:eastAsia="Overpass" w:hAnsi="Overpass" w:cs="Arial"/>
          <w:b/>
          <w:bCs/>
          <w:sz w:val="20"/>
          <w:szCs w:val="20"/>
        </w:rPr>
      </w:pPr>
      <w:r w:rsidRPr="001C3D7C">
        <w:rPr>
          <w:rFonts w:ascii="Overpass" w:hAnsi="Overpass"/>
          <w:sz w:val="20"/>
          <w:szCs w:val="20"/>
        </w:rPr>
        <w:t>Lotus Emira GT4 tech</w:t>
      </w:r>
      <w:r w:rsidR="003C3405" w:rsidRPr="001C3D7C">
        <w:rPr>
          <w:rFonts w:ascii="Overpass" w:hAnsi="Overpass"/>
          <w:sz w:val="20"/>
          <w:szCs w:val="20"/>
        </w:rPr>
        <w:t>nical</w:t>
      </w:r>
      <w:r w:rsidRPr="001C3D7C">
        <w:rPr>
          <w:rFonts w:ascii="Overpass" w:hAnsi="Overpass"/>
          <w:sz w:val="20"/>
          <w:szCs w:val="20"/>
        </w:rPr>
        <w:t xml:space="preserve"> spec</w:t>
      </w:r>
      <w:r w:rsidR="003C3405" w:rsidRPr="001C3D7C">
        <w:rPr>
          <w:rFonts w:ascii="Overpass" w:hAnsi="Overpass"/>
          <w:sz w:val="20"/>
          <w:szCs w:val="20"/>
        </w:rPr>
        <w:t>ifications</w:t>
      </w:r>
    </w:p>
    <w:tbl>
      <w:tblPr>
        <w:tblW w:w="8500" w:type="dxa"/>
        <w:tblCellMar>
          <w:left w:w="0" w:type="dxa"/>
          <w:right w:w="0" w:type="dxa"/>
        </w:tblCellMar>
        <w:tblLook w:val="04A0" w:firstRow="1" w:lastRow="0" w:firstColumn="1" w:lastColumn="0" w:noHBand="0" w:noVBand="1"/>
      </w:tblPr>
      <w:tblGrid>
        <w:gridCol w:w="2122"/>
        <w:gridCol w:w="6378"/>
      </w:tblGrid>
      <w:tr w:rsidR="0055650B" w:rsidRPr="001C3D7C" w14:paraId="0A046D28" w14:textId="77777777" w:rsidTr="00E06C3E">
        <w:tc>
          <w:tcPr>
            <w:tcW w:w="850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07EC63" w14:textId="588907D1" w:rsidR="0055650B" w:rsidRPr="0055650B" w:rsidRDefault="0055650B">
            <w:pPr>
              <w:pStyle w:val="xmsonormal"/>
              <w:rPr>
                <w:rFonts w:ascii="Overpass" w:hAnsi="Overpass"/>
                <w:b/>
                <w:bCs/>
                <w:sz w:val="20"/>
                <w:szCs w:val="20"/>
              </w:rPr>
            </w:pPr>
            <w:r w:rsidRPr="0055650B">
              <w:rPr>
                <w:rFonts w:ascii="Overpass" w:hAnsi="Overpass"/>
                <w:b/>
                <w:bCs/>
                <w:sz w:val="20"/>
                <w:szCs w:val="20"/>
              </w:rPr>
              <w:t>Performance specification</w:t>
            </w:r>
          </w:p>
        </w:tc>
      </w:tr>
      <w:tr w:rsidR="003C771F" w:rsidRPr="001C3D7C" w14:paraId="0F547225" w14:textId="77777777" w:rsidTr="003C771F">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5F5885" w14:textId="28F2A7E9" w:rsidR="003C771F" w:rsidRPr="001C3D7C" w:rsidRDefault="0055650B">
            <w:pPr>
              <w:pStyle w:val="xmsonormal"/>
              <w:rPr>
                <w:rFonts w:ascii="Overpass" w:hAnsi="Overpass"/>
                <w:sz w:val="20"/>
                <w:szCs w:val="20"/>
              </w:rPr>
            </w:pPr>
            <w:r>
              <w:rPr>
                <w:rFonts w:ascii="Overpass" w:hAnsi="Overpass"/>
                <w:sz w:val="20"/>
                <w:szCs w:val="20"/>
              </w:rPr>
              <w:t>Max Power</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0DD3BF09" w14:textId="067CBAE1" w:rsidR="003C771F" w:rsidRPr="001C3D7C" w:rsidRDefault="0055650B">
            <w:pPr>
              <w:pStyle w:val="xmsonormal"/>
              <w:rPr>
                <w:rFonts w:ascii="Overpass" w:hAnsi="Overpass"/>
                <w:sz w:val="20"/>
                <w:szCs w:val="20"/>
              </w:rPr>
            </w:pPr>
            <w:r>
              <w:rPr>
                <w:rFonts w:ascii="Overpass" w:hAnsi="Overpass"/>
                <w:sz w:val="20"/>
                <w:szCs w:val="20"/>
              </w:rPr>
              <w:t>Up to 460ps @ 7000rpm*</w:t>
            </w:r>
          </w:p>
        </w:tc>
      </w:tr>
      <w:tr w:rsidR="00DD671B" w:rsidRPr="001C3D7C" w14:paraId="625D2DCD" w14:textId="77777777" w:rsidTr="003C771F">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FEF16C" w14:textId="484940A9" w:rsidR="00DD671B" w:rsidRPr="001C3D7C" w:rsidRDefault="0055650B">
            <w:pPr>
              <w:pStyle w:val="xmsonormal"/>
              <w:rPr>
                <w:rFonts w:ascii="Overpass" w:hAnsi="Overpass"/>
                <w:sz w:val="20"/>
                <w:szCs w:val="20"/>
              </w:rPr>
            </w:pPr>
            <w:r>
              <w:rPr>
                <w:rFonts w:ascii="Overpass" w:hAnsi="Overpass"/>
                <w:sz w:val="20"/>
                <w:szCs w:val="20"/>
              </w:rPr>
              <w:t>Max engine revs</w:t>
            </w:r>
          </w:p>
        </w:tc>
        <w:tc>
          <w:tcPr>
            <w:tcW w:w="6378" w:type="dxa"/>
            <w:tcBorders>
              <w:top w:val="nil"/>
              <w:left w:val="nil"/>
              <w:bottom w:val="single" w:sz="8" w:space="0" w:color="auto"/>
              <w:right w:val="single" w:sz="8" w:space="0" w:color="auto"/>
            </w:tcBorders>
            <w:tcMar>
              <w:top w:w="0" w:type="dxa"/>
              <w:left w:w="108" w:type="dxa"/>
              <w:bottom w:w="0" w:type="dxa"/>
              <w:right w:w="108" w:type="dxa"/>
            </w:tcMar>
          </w:tcPr>
          <w:p w14:paraId="0080A596" w14:textId="2E2312C7" w:rsidR="00DD671B" w:rsidRPr="001C3D7C" w:rsidRDefault="0055650B" w:rsidP="00FA3D35">
            <w:pPr>
              <w:rPr>
                <w:rFonts w:ascii="Overpass" w:eastAsia="Times New Roman" w:hAnsi="Overpass"/>
                <w:sz w:val="20"/>
                <w:szCs w:val="20"/>
              </w:rPr>
            </w:pPr>
            <w:r>
              <w:rPr>
                <w:rFonts w:ascii="Overpass" w:eastAsia="Times New Roman" w:hAnsi="Overpass"/>
                <w:sz w:val="20"/>
                <w:szCs w:val="20"/>
              </w:rPr>
              <w:t>7000rpm*</w:t>
            </w:r>
          </w:p>
        </w:tc>
      </w:tr>
      <w:tr w:rsidR="003C771F" w:rsidRPr="001C3D7C" w14:paraId="6AB026D7" w14:textId="77777777" w:rsidTr="003C771F">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44E71" w14:textId="3F386A13" w:rsidR="003C771F" w:rsidRPr="001C3D7C" w:rsidRDefault="0055650B">
            <w:pPr>
              <w:pStyle w:val="xmsonormal"/>
              <w:rPr>
                <w:rFonts w:ascii="Overpass" w:hAnsi="Overpass"/>
                <w:sz w:val="20"/>
                <w:szCs w:val="20"/>
              </w:rPr>
            </w:pPr>
            <w:r>
              <w:rPr>
                <w:rFonts w:ascii="Overpass" w:hAnsi="Overpass"/>
                <w:sz w:val="20"/>
                <w:szCs w:val="20"/>
              </w:rPr>
              <w:t>Fuel rating</w:t>
            </w:r>
            <w:r w:rsidR="003C771F" w:rsidRPr="001C3D7C">
              <w:rPr>
                <w:rFonts w:ascii="Overpass" w:hAnsi="Overpass"/>
                <w:sz w:val="20"/>
                <w:szCs w:val="20"/>
              </w:rPr>
              <w:t xml:space="preserve">    </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103209D7" w14:textId="251A2987" w:rsidR="003C771F" w:rsidRPr="001C3D7C" w:rsidRDefault="0055650B">
            <w:pPr>
              <w:pStyle w:val="xmsonormal"/>
              <w:rPr>
                <w:rFonts w:ascii="Overpass" w:hAnsi="Overpass"/>
                <w:sz w:val="20"/>
                <w:szCs w:val="20"/>
              </w:rPr>
            </w:pPr>
            <w:r>
              <w:rPr>
                <w:rFonts w:ascii="Overpass" w:hAnsi="Overpass"/>
                <w:sz w:val="20"/>
                <w:szCs w:val="20"/>
              </w:rPr>
              <w:t xml:space="preserve">98 </w:t>
            </w:r>
            <w:proofErr w:type="spellStart"/>
            <w:r>
              <w:rPr>
                <w:rFonts w:ascii="Overpass" w:hAnsi="Overpass"/>
                <w:sz w:val="20"/>
                <w:szCs w:val="20"/>
              </w:rPr>
              <w:t>ron</w:t>
            </w:r>
            <w:proofErr w:type="spellEnd"/>
            <w:r>
              <w:rPr>
                <w:rFonts w:ascii="Overpass" w:hAnsi="Overpass"/>
                <w:sz w:val="20"/>
                <w:szCs w:val="20"/>
              </w:rPr>
              <w:t xml:space="preserve"> minimum </w:t>
            </w:r>
          </w:p>
        </w:tc>
      </w:tr>
      <w:tr w:rsidR="003C771F" w:rsidRPr="001C3D7C" w14:paraId="6BA0DC27" w14:textId="77777777" w:rsidTr="003C771F">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EE69E" w14:textId="49AD7DBF" w:rsidR="003C771F" w:rsidRPr="001C3D7C" w:rsidRDefault="0055650B">
            <w:pPr>
              <w:pStyle w:val="xmsonormal"/>
              <w:rPr>
                <w:rFonts w:ascii="Overpass" w:hAnsi="Overpass"/>
                <w:sz w:val="20"/>
                <w:szCs w:val="20"/>
              </w:rPr>
            </w:pPr>
            <w:r>
              <w:rPr>
                <w:rFonts w:ascii="Overpass" w:hAnsi="Overpass"/>
                <w:sz w:val="20"/>
                <w:szCs w:val="20"/>
              </w:rPr>
              <w:t>Engine position</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5671ED13" w14:textId="7E551FBF" w:rsidR="003C771F" w:rsidRPr="001C3D7C" w:rsidRDefault="0055650B">
            <w:pPr>
              <w:pStyle w:val="xmsonormal"/>
              <w:rPr>
                <w:rFonts w:ascii="Overpass" w:hAnsi="Overpass"/>
                <w:sz w:val="20"/>
                <w:szCs w:val="20"/>
              </w:rPr>
            </w:pPr>
            <w:r>
              <w:rPr>
                <w:rFonts w:ascii="Overpass" w:hAnsi="Overpass"/>
                <w:sz w:val="20"/>
                <w:szCs w:val="20"/>
              </w:rPr>
              <w:t>Transerve mid-mounted</w:t>
            </w:r>
          </w:p>
        </w:tc>
      </w:tr>
      <w:tr w:rsidR="003C771F" w:rsidRPr="001C3D7C" w14:paraId="75D13F26" w14:textId="77777777" w:rsidTr="003C771F">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2AA461" w14:textId="49E240BD" w:rsidR="003C771F" w:rsidRPr="001C3D7C" w:rsidRDefault="0055650B">
            <w:pPr>
              <w:pStyle w:val="xmsonormal"/>
              <w:rPr>
                <w:rFonts w:ascii="Overpass" w:hAnsi="Overpass"/>
                <w:sz w:val="20"/>
                <w:szCs w:val="20"/>
              </w:rPr>
            </w:pPr>
            <w:r>
              <w:rPr>
                <w:rFonts w:ascii="Overpass" w:hAnsi="Overpass"/>
                <w:sz w:val="20"/>
                <w:szCs w:val="20"/>
              </w:rPr>
              <w:t>Unladen vehicle mass</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1FF0D968" w14:textId="48C240A0" w:rsidR="003C771F" w:rsidRPr="001C3D7C" w:rsidRDefault="0055650B">
            <w:pPr>
              <w:pStyle w:val="xmsonormal"/>
              <w:rPr>
                <w:rFonts w:ascii="Overpass" w:hAnsi="Overpass"/>
                <w:sz w:val="20"/>
                <w:szCs w:val="20"/>
              </w:rPr>
            </w:pPr>
            <w:r>
              <w:rPr>
                <w:rFonts w:ascii="Overpass" w:hAnsi="Overpass"/>
                <w:sz w:val="20"/>
                <w:szCs w:val="20"/>
              </w:rPr>
              <w:t>1345kg Unladen*</w:t>
            </w:r>
            <w:r w:rsidR="003C771F" w:rsidRPr="001C3D7C">
              <w:rPr>
                <w:rFonts w:ascii="Overpass" w:hAnsi="Overpass"/>
                <w:sz w:val="20"/>
                <w:szCs w:val="20"/>
              </w:rPr>
              <w:t xml:space="preserve">               </w:t>
            </w:r>
          </w:p>
        </w:tc>
      </w:tr>
      <w:tr w:rsidR="0055650B" w:rsidRPr="001C3D7C" w14:paraId="332CCBDA" w14:textId="77777777" w:rsidTr="005C769E">
        <w:tc>
          <w:tcPr>
            <w:tcW w:w="850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99EC5" w14:textId="356723BD" w:rsidR="0055650B" w:rsidRPr="0055650B" w:rsidRDefault="0055650B">
            <w:pPr>
              <w:pStyle w:val="xmsonormal"/>
              <w:rPr>
                <w:rFonts w:ascii="Overpass" w:hAnsi="Overpass"/>
                <w:b/>
                <w:bCs/>
                <w:sz w:val="20"/>
                <w:szCs w:val="20"/>
              </w:rPr>
            </w:pPr>
            <w:r w:rsidRPr="0055650B">
              <w:rPr>
                <w:rFonts w:ascii="Overpass" w:hAnsi="Overpass"/>
                <w:b/>
                <w:bCs/>
                <w:sz w:val="20"/>
                <w:szCs w:val="20"/>
              </w:rPr>
              <w:t xml:space="preserve">Vehicle specification </w:t>
            </w:r>
          </w:p>
        </w:tc>
      </w:tr>
      <w:tr w:rsidR="003C771F" w:rsidRPr="001C3D7C" w14:paraId="00A14813" w14:textId="77777777" w:rsidTr="003C771F">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952D54" w14:textId="77777777" w:rsidR="003C771F" w:rsidRPr="001C3D7C" w:rsidRDefault="003C771F">
            <w:pPr>
              <w:pStyle w:val="xmsonormal"/>
              <w:rPr>
                <w:rFonts w:ascii="Overpass" w:hAnsi="Overpass"/>
                <w:sz w:val="20"/>
                <w:szCs w:val="20"/>
              </w:rPr>
            </w:pPr>
            <w:r w:rsidRPr="001C3D7C">
              <w:rPr>
                <w:rFonts w:ascii="Overpass" w:hAnsi="Overpass"/>
                <w:sz w:val="20"/>
                <w:szCs w:val="20"/>
              </w:rPr>
              <w:t>Chassis</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6DF8E620" w14:textId="5809FBB1" w:rsidR="003C771F" w:rsidRPr="001C3D7C" w:rsidRDefault="0055650B">
            <w:pPr>
              <w:pStyle w:val="xmsonormal"/>
              <w:rPr>
                <w:rFonts w:ascii="Overpass" w:hAnsi="Overpass"/>
                <w:sz w:val="20"/>
                <w:szCs w:val="20"/>
              </w:rPr>
            </w:pPr>
            <w:r>
              <w:rPr>
                <w:rFonts w:ascii="Overpass" w:hAnsi="Overpass"/>
                <w:sz w:val="20"/>
                <w:szCs w:val="20"/>
              </w:rPr>
              <w:t xml:space="preserve">Modular lightweight bonded aluminium structure </w:t>
            </w:r>
          </w:p>
        </w:tc>
      </w:tr>
      <w:tr w:rsidR="0055650B" w:rsidRPr="001C3D7C" w14:paraId="4AA079F9" w14:textId="77777777" w:rsidTr="003C771F">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B7ABBA" w14:textId="1BF194DC" w:rsidR="0055650B" w:rsidRPr="001C3D7C" w:rsidRDefault="0055650B">
            <w:pPr>
              <w:pStyle w:val="xmsonormal"/>
              <w:rPr>
                <w:rFonts w:ascii="Overpass" w:hAnsi="Overpass"/>
                <w:sz w:val="20"/>
                <w:szCs w:val="20"/>
              </w:rPr>
            </w:pPr>
            <w:r>
              <w:rPr>
                <w:rFonts w:ascii="Overpass" w:hAnsi="Overpass"/>
                <w:sz w:val="20"/>
                <w:szCs w:val="20"/>
              </w:rPr>
              <w:t>Wheels</w:t>
            </w:r>
          </w:p>
        </w:tc>
        <w:tc>
          <w:tcPr>
            <w:tcW w:w="6378" w:type="dxa"/>
            <w:tcBorders>
              <w:top w:val="nil"/>
              <w:left w:val="nil"/>
              <w:bottom w:val="single" w:sz="8" w:space="0" w:color="auto"/>
              <w:right w:val="single" w:sz="8" w:space="0" w:color="auto"/>
            </w:tcBorders>
            <w:tcMar>
              <w:top w:w="0" w:type="dxa"/>
              <w:left w:w="108" w:type="dxa"/>
              <w:bottom w:w="0" w:type="dxa"/>
              <w:right w:w="108" w:type="dxa"/>
            </w:tcMar>
          </w:tcPr>
          <w:p w14:paraId="7543F1CF" w14:textId="5B8D9067" w:rsidR="0055650B" w:rsidRDefault="0055650B">
            <w:pPr>
              <w:pStyle w:val="xmsonormal"/>
              <w:rPr>
                <w:rFonts w:ascii="Overpass" w:hAnsi="Overpass"/>
                <w:sz w:val="20"/>
                <w:szCs w:val="20"/>
              </w:rPr>
            </w:pPr>
            <w:r>
              <w:rPr>
                <w:rFonts w:ascii="Overpass" w:hAnsi="Overpass"/>
                <w:sz w:val="20"/>
                <w:szCs w:val="20"/>
              </w:rPr>
              <w:t>Forged alloy</w:t>
            </w:r>
          </w:p>
        </w:tc>
      </w:tr>
      <w:tr w:rsidR="003C771F" w:rsidRPr="001C3D7C" w14:paraId="30243BEF" w14:textId="77777777" w:rsidTr="003C771F">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56AA7D" w14:textId="77777777" w:rsidR="003C771F" w:rsidRPr="001C3D7C" w:rsidRDefault="003C771F">
            <w:pPr>
              <w:pStyle w:val="xmsonormal"/>
              <w:rPr>
                <w:rFonts w:ascii="Overpass" w:hAnsi="Overpass"/>
                <w:sz w:val="20"/>
                <w:szCs w:val="20"/>
              </w:rPr>
            </w:pPr>
            <w:r w:rsidRPr="001C3D7C">
              <w:rPr>
                <w:rFonts w:ascii="Overpass" w:hAnsi="Overpass"/>
                <w:sz w:val="20"/>
                <w:szCs w:val="20"/>
              </w:rPr>
              <w:t>Suspension</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05D74FFC" w14:textId="09910EB6" w:rsidR="003C771F" w:rsidRPr="001C3D7C" w:rsidRDefault="0055650B">
            <w:pPr>
              <w:pStyle w:val="xmsonormal"/>
              <w:rPr>
                <w:rFonts w:ascii="Overpass" w:hAnsi="Overpass"/>
                <w:sz w:val="20"/>
                <w:szCs w:val="20"/>
              </w:rPr>
            </w:pPr>
            <w:r>
              <w:rPr>
                <w:rFonts w:ascii="Overpass" w:hAnsi="Overpass"/>
                <w:sz w:val="20"/>
                <w:szCs w:val="20"/>
              </w:rPr>
              <w:t xml:space="preserve">Forged aluminium double wishbone suspension, 2-way adjustable </w:t>
            </w:r>
            <w:proofErr w:type="spellStart"/>
            <w:r>
              <w:rPr>
                <w:rFonts w:ascii="Overpass" w:hAnsi="Overpass"/>
                <w:sz w:val="20"/>
                <w:szCs w:val="20"/>
              </w:rPr>
              <w:t>Ohlins</w:t>
            </w:r>
            <w:proofErr w:type="spellEnd"/>
            <w:r>
              <w:rPr>
                <w:rFonts w:ascii="Overpass" w:hAnsi="Overpass"/>
                <w:sz w:val="20"/>
                <w:szCs w:val="20"/>
              </w:rPr>
              <w:t xml:space="preserve"> TTX dampers, uprated bushes and anti-roll bars </w:t>
            </w:r>
          </w:p>
        </w:tc>
      </w:tr>
      <w:tr w:rsidR="003C771F" w:rsidRPr="001C3D7C" w14:paraId="06E79E2F" w14:textId="77777777" w:rsidTr="003C771F">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BFAF1" w14:textId="77777777" w:rsidR="003C771F" w:rsidRPr="001C3D7C" w:rsidRDefault="003C771F">
            <w:pPr>
              <w:pStyle w:val="xmsonormal"/>
              <w:rPr>
                <w:rFonts w:ascii="Overpass" w:hAnsi="Overpass"/>
                <w:sz w:val="20"/>
                <w:szCs w:val="20"/>
              </w:rPr>
            </w:pPr>
            <w:r w:rsidRPr="001C3D7C">
              <w:rPr>
                <w:rFonts w:ascii="Overpass" w:hAnsi="Overpass"/>
                <w:sz w:val="20"/>
                <w:szCs w:val="20"/>
              </w:rPr>
              <w:t xml:space="preserve">Brakes </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4176D574" w14:textId="649F4E42" w:rsidR="003C771F" w:rsidRPr="001C3D7C" w:rsidRDefault="0055650B">
            <w:pPr>
              <w:pStyle w:val="xmsonormal"/>
              <w:rPr>
                <w:rFonts w:ascii="Overpass" w:hAnsi="Overpass"/>
                <w:sz w:val="20"/>
                <w:szCs w:val="20"/>
              </w:rPr>
            </w:pPr>
            <w:r>
              <w:rPr>
                <w:rFonts w:ascii="Overpass" w:hAnsi="Overpass"/>
                <w:sz w:val="20"/>
                <w:szCs w:val="20"/>
              </w:rPr>
              <w:t xml:space="preserve">6-piston </w:t>
            </w:r>
            <w:proofErr w:type="spellStart"/>
            <w:r>
              <w:rPr>
                <w:rFonts w:ascii="Overpass" w:hAnsi="Overpass"/>
                <w:sz w:val="20"/>
                <w:szCs w:val="20"/>
              </w:rPr>
              <w:t>calipers</w:t>
            </w:r>
            <w:proofErr w:type="spellEnd"/>
            <w:r>
              <w:rPr>
                <w:rFonts w:ascii="Overpass" w:hAnsi="Overpass"/>
                <w:sz w:val="20"/>
                <w:szCs w:val="20"/>
              </w:rPr>
              <w:t xml:space="preserve"> front, 4-piston </w:t>
            </w:r>
            <w:proofErr w:type="spellStart"/>
            <w:r>
              <w:rPr>
                <w:rFonts w:ascii="Overpass" w:hAnsi="Overpass"/>
                <w:sz w:val="20"/>
                <w:szCs w:val="20"/>
              </w:rPr>
              <w:t>calipers</w:t>
            </w:r>
            <w:proofErr w:type="spellEnd"/>
            <w:r>
              <w:rPr>
                <w:rFonts w:ascii="Overpass" w:hAnsi="Overpass"/>
                <w:sz w:val="20"/>
                <w:szCs w:val="20"/>
              </w:rPr>
              <w:t xml:space="preserve"> rear, 2-piece brake discs, adjustable brake balance </w:t>
            </w:r>
          </w:p>
        </w:tc>
      </w:tr>
      <w:tr w:rsidR="003C771F" w:rsidRPr="001C3D7C" w14:paraId="46FD67D2" w14:textId="77777777" w:rsidTr="003C771F">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C18C8" w14:textId="77777777" w:rsidR="003C771F" w:rsidRPr="001C3D7C" w:rsidRDefault="003C771F">
            <w:pPr>
              <w:pStyle w:val="xmsonormal"/>
              <w:rPr>
                <w:rFonts w:ascii="Overpass" w:hAnsi="Overpass"/>
                <w:sz w:val="20"/>
                <w:szCs w:val="20"/>
              </w:rPr>
            </w:pPr>
            <w:r w:rsidRPr="001C3D7C">
              <w:rPr>
                <w:rFonts w:ascii="Overpass" w:hAnsi="Overpass"/>
                <w:sz w:val="20"/>
                <w:szCs w:val="20"/>
              </w:rPr>
              <w:t>Tyres</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2B3FBB33" w14:textId="7180ECB6" w:rsidR="003C771F" w:rsidRPr="001C3D7C" w:rsidRDefault="0055650B">
            <w:pPr>
              <w:pStyle w:val="xmsonormal"/>
              <w:rPr>
                <w:rFonts w:ascii="Overpass" w:hAnsi="Overpass"/>
                <w:sz w:val="20"/>
                <w:szCs w:val="20"/>
              </w:rPr>
            </w:pPr>
            <w:r>
              <w:rPr>
                <w:rFonts w:ascii="Overpass" w:hAnsi="Overpass"/>
                <w:sz w:val="20"/>
                <w:szCs w:val="20"/>
              </w:rPr>
              <w:t>Front 260 /650/18, Rear 280/680/18 Pirelli Slick</w:t>
            </w:r>
          </w:p>
        </w:tc>
      </w:tr>
    </w:tbl>
    <w:p w14:paraId="0C39941C" w14:textId="77777777" w:rsidR="00D80F81" w:rsidRDefault="00D80F81" w:rsidP="00977B75">
      <w:pPr>
        <w:rPr>
          <w:rFonts w:ascii="Overpass" w:eastAsia="Overpass" w:hAnsi="Overpass" w:cs="Arial"/>
          <w:sz w:val="20"/>
          <w:szCs w:val="20"/>
        </w:rPr>
      </w:pPr>
    </w:p>
    <w:p w14:paraId="093EDB4C" w14:textId="1BFDB45F" w:rsidR="00827071" w:rsidRPr="001C3D7C" w:rsidRDefault="006639A1" w:rsidP="00977B75">
      <w:pPr>
        <w:rPr>
          <w:rFonts w:ascii="Overpass" w:eastAsia="Overpass" w:hAnsi="Overpass" w:cs="Arial"/>
          <w:sz w:val="20"/>
          <w:szCs w:val="20"/>
        </w:rPr>
      </w:pPr>
      <w:r w:rsidRPr="006639A1">
        <w:rPr>
          <w:rFonts w:ascii="Overpass" w:eastAsia="Overpass" w:hAnsi="Overpass" w:cs="Arial"/>
          <w:sz w:val="20"/>
          <w:szCs w:val="20"/>
        </w:rPr>
        <w:t>*</w:t>
      </w:r>
      <w:r w:rsidR="00827071">
        <w:rPr>
          <w:rFonts w:ascii="Overpass" w:eastAsia="Overpass" w:hAnsi="Overpass" w:cs="Arial"/>
          <w:sz w:val="20"/>
          <w:szCs w:val="20"/>
        </w:rPr>
        <w:t>Balance of Performance defined.</w:t>
      </w:r>
    </w:p>
    <w:p w14:paraId="06DFE377" w14:textId="5F985174" w:rsidR="00FA2164" w:rsidRPr="001C3D7C" w:rsidRDefault="007B5366" w:rsidP="007B5366">
      <w:pPr>
        <w:spacing w:after="0" w:line="240" w:lineRule="auto"/>
        <w:ind w:right="-46"/>
        <w:rPr>
          <w:rFonts w:ascii="Overpass" w:hAnsi="Overpass" w:cs="Arial"/>
          <w:sz w:val="20"/>
          <w:szCs w:val="20"/>
        </w:rPr>
      </w:pPr>
      <w:r w:rsidRPr="001C3D7C">
        <w:rPr>
          <w:rFonts w:ascii="Overpass" w:hAnsi="Overpass" w:cs="Arial"/>
          <w:sz w:val="20"/>
          <w:szCs w:val="20"/>
        </w:rPr>
        <w:t xml:space="preserve">The </w:t>
      </w:r>
      <w:bookmarkStart w:id="0" w:name="_Hlk18921066"/>
      <w:r w:rsidRPr="001C3D7C">
        <w:rPr>
          <w:rFonts w:ascii="Overpass" w:hAnsi="Overpass" w:cs="Arial"/>
          <w:b/>
          <w:bCs/>
          <w:color w:val="000000" w:themeColor="text1"/>
          <w:sz w:val="20"/>
          <w:szCs w:val="20"/>
        </w:rPr>
        <w:fldChar w:fldCharType="begin"/>
      </w:r>
      <w:r w:rsidRPr="001C3D7C">
        <w:rPr>
          <w:rFonts w:ascii="Overpass" w:hAnsi="Overpass" w:cs="Arial"/>
          <w:b/>
          <w:bCs/>
          <w:color w:val="000000" w:themeColor="text1"/>
          <w:sz w:val="20"/>
          <w:szCs w:val="20"/>
        </w:rPr>
        <w:instrText xml:space="preserve"> HYPERLINK "https://media.lotuscars.com" </w:instrText>
      </w:r>
      <w:r w:rsidRPr="001C3D7C">
        <w:rPr>
          <w:rFonts w:ascii="Overpass" w:hAnsi="Overpass" w:cs="Arial"/>
          <w:b/>
          <w:bCs/>
          <w:color w:val="000000" w:themeColor="text1"/>
          <w:sz w:val="20"/>
          <w:szCs w:val="20"/>
        </w:rPr>
      </w:r>
      <w:r w:rsidRPr="001C3D7C">
        <w:rPr>
          <w:rFonts w:ascii="Overpass" w:hAnsi="Overpass" w:cs="Arial"/>
          <w:b/>
          <w:bCs/>
          <w:color w:val="000000" w:themeColor="text1"/>
          <w:sz w:val="20"/>
          <w:szCs w:val="20"/>
        </w:rPr>
        <w:fldChar w:fldCharType="separate"/>
      </w:r>
      <w:r w:rsidRPr="001C3D7C">
        <w:rPr>
          <w:rStyle w:val="Hyperlink"/>
          <w:rFonts w:ascii="Overpass" w:hAnsi="Overpass" w:cs="Arial"/>
          <w:b/>
          <w:bCs/>
          <w:color w:val="000000" w:themeColor="text1"/>
          <w:sz w:val="20"/>
          <w:szCs w:val="20"/>
        </w:rPr>
        <w:t>Lotus Media Site</w:t>
      </w:r>
      <w:r w:rsidRPr="001C3D7C">
        <w:rPr>
          <w:rFonts w:ascii="Overpass" w:hAnsi="Overpass" w:cs="Arial"/>
          <w:b/>
          <w:bCs/>
          <w:color w:val="000000" w:themeColor="text1"/>
          <w:sz w:val="20"/>
          <w:szCs w:val="20"/>
        </w:rPr>
        <w:fldChar w:fldCharType="end"/>
      </w:r>
      <w:bookmarkEnd w:id="0"/>
      <w:r w:rsidRPr="001C3D7C">
        <w:rPr>
          <w:rFonts w:ascii="Overpass" w:hAnsi="Overpass" w:cs="Arial"/>
          <w:color w:val="062E28"/>
          <w:sz w:val="20"/>
          <w:szCs w:val="20"/>
        </w:rPr>
        <w:t xml:space="preserve"> </w:t>
      </w:r>
      <w:r w:rsidRPr="001C3D7C">
        <w:rPr>
          <w:rFonts w:ascii="Overpass" w:hAnsi="Overpass" w:cs="Arial"/>
          <w:sz w:val="20"/>
          <w:szCs w:val="20"/>
        </w:rPr>
        <w:t>contains news, images,</w:t>
      </w:r>
      <w:r w:rsidR="009E7E19" w:rsidRPr="001C3D7C">
        <w:rPr>
          <w:rFonts w:ascii="Overpass" w:hAnsi="Overpass" w:cs="Arial"/>
          <w:sz w:val="20"/>
          <w:szCs w:val="20"/>
        </w:rPr>
        <w:t xml:space="preserve"> </w:t>
      </w:r>
      <w:r w:rsidR="00DF3524" w:rsidRPr="001C3D7C">
        <w:rPr>
          <w:rFonts w:ascii="Overpass" w:hAnsi="Overpass" w:cs="Arial"/>
          <w:sz w:val="20"/>
          <w:szCs w:val="20"/>
        </w:rPr>
        <w:t>films,</w:t>
      </w:r>
      <w:r w:rsidRPr="001C3D7C">
        <w:rPr>
          <w:rFonts w:ascii="Overpass" w:hAnsi="Overpass" w:cs="Arial"/>
          <w:sz w:val="20"/>
          <w:szCs w:val="20"/>
        </w:rPr>
        <w:t xml:space="preserve"> </w:t>
      </w:r>
      <w:r w:rsidR="009E7E19" w:rsidRPr="001C3D7C">
        <w:rPr>
          <w:rFonts w:ascii="Overpass" w:hAnsi="Overpass" w:cs="Arial"/>
          <w:sz w:val="20"/>
          <w:szCs w:val="20"/>
        </w:rPr>
        <w:t xml:space="preserve">technical </w:t>
      </w:r>
      <w:r w:rsidRPr="001C3D7C">
        <w:rPr>
          <w:rFonts w:ascii="Overpass" w:hAnsi="Overpass" w:cs="Arial"/>
          <w:sz w:val="20"/>
          <w:szCs w:val="20"/>
        </w:rPr>
        <w:t>specifications and full details of current models, as well as heritage cars and engineering technology.</w:t>
      </w:r>
    </w:p>
    <w:p w14:paraId="7D8AD2A8" w14:textId="77777777" w:rsidR="004F44E3" w:rsidRPr="001C3D7C" w:rsidRDefault="004F44E3" w:rsidP="007B5366">
      <w:pPr>
        <w:spacing w:after="0" w:line="240" w:lineRule="auto"/>
        <w:ind w:right="-46"/>
        <w:rPr>
          <w:rFonts w:ascii="Overpass" w:hAnsi="Overpass" w:cs="Arial"/>
          <w:sz w:val="20"/>
          <w:szCs w:val="20"/>
        </w:rPr>
      </w:pPr>
    </w:p>
    <w:p w14:paraId="5CFEE952" w14:textId="77777777" w:rsidR="004F44E3" w:rsidRPr="001C3D7C" w:rsidRDefault="004F44E3" w:rsidP="007B5366">
      <w:pPr>
        <w:spacing w:after="0" w:line="240" w:lineRule="auto"/>
        <w:ind w:right="-46"/>
        <w:rPr>
          <w:rFonts w:ascii="Overpass" w:hAnsi="Overpass" w:cs="Arial"/>
          <w:sz w:val="20"/>
          <w:szCs w:val="20"/>
        </w:rPr>
      </w:pPr>
    </w:p>
    <w:p w14:paraId="39D9217A" w14:textId="465DF648" w:rsidR="007B5366" w:rsidRPr="008A3A61" w:rsidRDefault="004F44E3" w:rsidP="600B4EE8">
      <w:pPr>
        <w:spacing w:after="0" w:line="240" w:lineRule="auto"/>
        <w:ind w:right="-46"/>
        <w:rPr>
          <w:rFonts w:ascii="Overpass" w:hAnsi="Overpass" w:cs="Arial"/>
          <w:b/>
          <w:bCs/>
          <w:sz w:val="20"/>
          <w:szCs w:val="20"/>
        </w:rPr>
      </w:pPr>
      <w:r w:rsidRPr="001C3D7C">
        <w:rPr>
          <w:rFonts w:ascii="Overpass" w:hAnsi="Overpass" w:cs="Arial"/>
          <w:b/>
          <w:bCs/>
          <w:sz w:val="20"/>
          <w:szCs w:val="20"/>
        </w:rPr>
        <w:t>For more information please contact:</w:t>
      </w:r>
      <w:r w:rsidR="008A3A61">
        <w:rPr>
          <w:rFonts w:ascii="Overpass" w:hAnsi="Overpass" w:cs="Arial"/>
          <w:b/>
          <w:bCs/>
          <w:sz w:val="20"/>
          <w:szCs w:val="20"/>
        </w:rPr>
        <w:t xml:space="preserve"> </w:t>
      </w:r>
      <w:r w:rsidR="001C3D7C" w:rsidRPr="008A3A61">
        <w:rPr>
          <w:rFonts w:ascii="Overpass" w:hAnsi="Overpass" w:cs="Arial"/>
          <w:sz w:val="20"/>
          <w:szCs w:val="20"/>
        </w:rPr>
        <w:t>gl</w:t>
      </w:r>
      <w:r w:rsidR="008A3A61" w:rsidRPr="008A3A61">
        <w:rPr>
          <w:rFonts w:ascii="Overpass" w:hAnsi="Overpass" w:cs="Arial"/>
          <w:sz w:val="20"/>
          <w:szCs w:val="20"/>
        </w:rPr>
        <w:t>obalcomms@eu.lotuscars.com</w:t>
      </w:r>
    </w:p>
    <w:p w14:paraId="24E74AFA" w14:textId="77777777" w:rsidR="008A3A61" w:rsidRPr="001C3D7C" w:rsidRDefault="008A3A61" w:rsidP="600B4EE8">
      <w:pPr>
        <w:spacing w:after="0" w:line="240" w:lineRule="auto"/>
        <w:ind w:right="-46"/>
        <w:rPr>
          <w:rFonts w:ascii="Overpass" w:hAnsi="Overpass"/>
          <w:sz w:val="20"/>
          <w:szCs w:val="20"/>
        </w:rPr>
      </w:pPr>
    </w:p>
    <w:p w14:paraId="59E623F4" w14:textId="01558477" w:rsidR="007B5366" w:rsidRPr="001C3D7C" w:rsidRDefault="00FA2164" w:rsidP="007B5366">
      <w:pPr>
        <w:spacing w:after="0" w:line="240" w:lineRule="auto"/>
        <w:ind w:right="-46"/>
        <w:rPr>
          <w:rFonts w:ascii="Overpass" w:hAnsi="Overpass" w:cs="Arial"/>
          <w:sz w:val="20"/>
          <w:szCs w:val="20"/>
        </w:rPr>
      </w:pPr>
      <w:r w:rsidRPr="001C3D7C">
        <w:rPr>
          <w:rFonts w:ascii="Overpass" w:hAnsi="Overpass" w:cs="Arial"/>
          <w:sz w:val="20"/>
          <w:szCs w:val="20"/>
        </w:rPr>
        <w:t>For Lotus Cars on social media please follow:</w:t>
      </w:r>
    </w:p>
    <w:p w14:paraId="192B33BB" w14:textId="2E577291" w:rsidR="004F44E3" w:rsidRDefault="004F44E3" w:rsidP="007B5366">
      <w:pPr>
        <w:spacing w:after="0" w:line="240" w:lineRule="auto"/>
        <w:ind w:right="-46"/>
        <w:rPr>
          <w:rFonts w:ascii="Overpass" w:hAnsi="Overpass" w:cs="Arial"/>
          <w:sz w:val="18"/>
          <w:szCs w:val="18"/>
        </w:rPr>
      </w:pPr>
    </w:p>
    <w:p w14:paraId="3962C8A5" w14:textId="7A8D261B" w:rsidR="004F44E3" w:rsidRDefault="000E3BC9" w:rsidP="007B5366">
      <w:pPr>
        <w:spacing w:after="0" w:line="240" w:lineRule="auto"/>
        <w:ind w:right="-46"/>
        <w:rPr>
          <w:rFonts w:ascii="Overpass" w:hAnsi="Overpass" w:cs="Arial"/>
          <w:sz w:val="18"/>
          <w:szCs w:val="18"/>
        </w:rPr>
      </w:pPr>
      <w:r w:rsidRPr="007A22FB">
        <w:rPr>
          <w:rFonts w:ascii="Overpass" w:hAnsi="Overpass" w:cs="Arial"/>
          <w:noProof/>
        </w:rPr>
        <w:drawing>
          <wp:anchor distT="0" distB="0" distL="114300" distR="114300" simplePos="0" relativeHeight="251658246" behindDoc="0" locked="0" layoutInCell="1" allowOverlap="1" wp14:anchorId="1B740CAB" wp14:editId="3EB3E49A">
            <wp:simplePos x="0" y="0"/>
            <wp:positionH relativeFrom="column">
              <wp:posOffset>1297305</wp:posOffset>
            </wp:positionH>
            <wp:positionV relativeFrom="paragraph">
              <wp:posOffset>100965</wp:posOffset>
            </wp:positionV>
            <wp:extent cx="595313" cy="595313"/>
            <wp:effectExtent l="0" t="0" r="0" b="0"/>
            <wp:wrapNone/>
            <wp:docPr id="11" name="Picture 11">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a:hlinkClick r:id="rId12"/>
                    </pic:cNvPr>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5313" cy="595313"/>
                    </a:xfrm>
                    <a:prstGeom prst="rect">
                      <a:avLst/>
                    </a:prstGeom>
                  </pic:spPr>
                </pic:pic>
              </a:graphicData>
            </a:graphic>
            <wp14:sizeRelH relativeFrom="page">
              <wp14:pctWidth>0</wp14:pctWidth>
            </wp14:sizeRelH>
            <wp14:sizeRelV relativeFrom="page">
              <wp14:pctHeight>0</wp14:pctHeight>
            </wp14:sizeRelV>
          </wp:anchor>
        </w:drawing>
      </w:r>
    </w:p>
    <w:p w14:paraId="3E140DC3" w14:textId="13FBD1FF" w:rsidR="004F44E3" w:rsidRPr="00B6423E" w:rsidRDefault="000E3BC9" w:rsidP="007B5366">
      <w:pPr>
        <w:spacing w:after="0" w:line="240" w:lineRule="auto"/>
        <w:ind w:right="-46"/>
        <w:rPr>
          <w:rFonts w:ascii="Overpass" w:hAnsi="Overpass" w:cs="Arial"/>
          <w:sz w:val="18"/>
          <w:szCs w:val="18"/>
        </w:rPr>
      </w:pPr>
      <w:r w:rsidRPr="007A22FB">
        <w:rPr>
          <w:rFonts w:ascii="Overpass" w:hAnsi="Overpass" w:cs="Arial"/>
          <w:noProof/>
        </w:rPr>
        <w:drawing>
          <wp:anchor distT="0" distB="0" distL="114300" distR="114300" simplePos="0" relativeHeight="251658247" behindDoc="0" locked="0" layoutInCell="1" allowOverlap="1" wp14:anchorId="5AA86C3B" wp14:editId="6FFE4FF6">
            <wp:simplePos x="0" y="0"/>
            <wp:positionH relativeFrom="column">
              <wp:posOffset>1882775</wp:posOffset>
            </wp:positionH>
            <wp:positionV relativeFrom="paragraph">
              <wp:posOffset>13970</wp:posOffset>
            </wp:positionV>
            <wp:extent cx="466725" cy="466725"/>
            <wp:effectExtent l="0" t="0" r="0" b="0"/>
            <wp:wrapNone/>
            <wp:docPr id="16" name="Picture 16">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a:hlinkClick r:id="rId14"/>
                    </pic:cNvPr>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66725" cy="466725"/>
                    </a:xfrm>
                    <a:prstGeom prst="rect">
                      <a:avLst/>
                    </a:prstGeom>
                  </pic:spPr>
                </pic:pic>
              </a:graphicData>
            </a:graphic>
            <wp14:sizeRelH relativeFrom="page">
              <wp14:pctWidth>0</wp14:pctWidth>
            </wp14:sizeRelH>
            <wp14:sizeRelV relativeFrom="page">
              <wp14:pctHeight>0</wp14:pctHeight>
            </wp14:sizeRelV>
          </wp:anchor>
        </w:drawing>
      </w:r>
      <w:r w:rsidRPr="007A22FB">
        <w:rPr>
          <w:rFonts w:ascii="Overpass" w:hAnsi="Overpass"/>
          <w:noProof/>
        </w:rPr>
        <w:drawing>
          <wp:anchor distT="0" distB="0" distL="114300" distR="114300" simplePos="0" relativeHeight="251662344" behindDoc="0" locked="0" layoutInCell="1" allowOverlap="1" wp14:anchorId="71C94017" wp14:editId="4FCAA38A">
            <wp:simplePos x="0" y="0"/>
            <wp:positionH relativeFrom="column">
              <wp:posOffset>929062</wp:posOffset>
            </wp:positionH>
            <wp:positionV relativeFrom="paragraph">
              <wp:posOffset>86043</wp:posOffset>
            </wp:positionV>
            <wp:extent cx="369008" cy="341751"/>
            <wp:effectExtent l="0" t="0" r="0" b="1270"/>
            <wp:wrapNone/>
            <wp:docPr id="2059350961" name="Picture 2059350961">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350961" name="Picture 2059350961">
                      <a:hlinkClick r:id="rId16"/>
                    </pic:cNvPr>
                    <pic:cNvPicPr/>
                  </pic:nvPicPr>
                  <pic:blipFill>
                    <a:blip r:embed="rId17">
                      <a:extLst>
                        <a:ext uri="{28A0092B-C50C-407E-A947-70E740481C1C}">
                          <a14:useLocalDpi xmlns:a14="http://schemas.microsoft.com/office/drawing/2010/main" val="0"/>
                        </a:ext>
                      </a:extLst>
                    </a:blip>
                    <a:stretch>
                      <a:fillRect/>
                    </a:stretch>
                  </pic:blipFill>
                  <pic:spPr>
                    <a:xfrm>
                      <a:off x="0" y="0"/>
                      <a:ext cx="369008" cy="341751"/>
                    </a:xfrm>
                    <a:prstGeom prst="rect">
                      <a:avLst/>
                    </a:prstGeom>
                  </pic:spPr>
                </pic:pic>
              </a:graphicData>
            </a:graphic>
            <wp14:sizeRelH relativeFrom="page">
              <wp14:pctWidth>0</wp14:pctWidth>
            </wp14:sizeRelH>
            <wp14:sizeRelV relativeFrom="page">
              <wp14:pctHeight>0</wp14:pctHeight>
            </wp14:sizeRelV>
          </wp:anchor>
        </w:drawing>
      </w:r>
      <w:r w:rsidRPr="007A22FB">
        <w:rPr>
          <w:rFonts w:ascii="Overpass" w:hAnsi="Overpass" w:cs="Arial"/>
          <w:noProof/>
        </w:rPr>
        <w:drawing>
          <wp:anchor distT="0" distB="0" distL="114300" distR="114300" simplePos="0" relativeHeight="251658245" behindDoc="0" locked="0" layoutInCell="1" allowOverlap="1" wp14:anchorId="72CEAE67" wp14:editId="1F1CE15B">
            <wp:simplePos x="0" y="0"/>
            <wp:positionH relativeFrom="column">
              <wp:posOffset>426403</wp:posOffset>
            </wp:positionH>
            <wp:positionV relativeFrom="paragraph">
              <wp:posOffset>43497</wp:posOffset>
            </wp:positionV>
            <wp:extent cx="423862" cy="423862"/>
            <wp:effectExtent l="0" t="0" r="0" b="0"/>
            <wp:wrapNone/>
            <wp:docPr id="9" name="Picture 9">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a:hlinkClick r:id="rId18"/>
                    </pic:cNvPr>
                    <pic:cNvPicPr/>
                  </pic:nvPicPr>
                  <pic:blipFill>
                    <a:blip r:embed="rId19" cstate="print">
                      <a:extLst>
                        <a:ext uri="{28A0092B-C50C-407E-A947-70E740481C1C}">
                          <a14:useLocalDpi xmlns:a14="http://schemas.microsoft.com/office/drawing/2010/main" val="0"/>
                        </a:ext>
                      </a:extLst>
                    </a:blip>
                    <a:stretch>
                      <a:fillRect/>
                    </a:stretch>
                  </pic:blipFill>
                  <pic:spPr>
                    <a:xfrm flipV="1">
                      <a:off x="0" y="0"/>
                      <a:ext cx="424896" cy="424896"/>
                    </a:xfrm>
                    <a:prstGeom prst="rect">
                      <a:avLst/>
                    </a:prstGeom>
                  </pic:spPr>
                </pic:pic>
              </a:graphicData>
            </a:graphic>
            <wp14:sizeRelH relativeFrom="page">
              <wp14:pctWidth>0</wp14:pctWidth>
            </wp14:sizeRelH>
            <wp14:sizeRelV relativeFrom="page">
              <wp14:pctHeight>0</wp14:pctHeight>
            </wp14:sizeRelV>
          </wp:anchor>
        </w:drawing>
      </w:r>
      <w:r w:rsidRPr="007A22FB">
        <w:rPr>
          <w:rFonts w:ascii="Overpass" w:hAnsi="Overpass" w:cs="Arial"/>
          <w:noProof/>
        </w:rPr>
        <w:drawing>
          <wp:anchor distT="0" distB="0" distL="114300" distR="114300" simplePos="0" relativeHeight="251658244" behindDoc="0" locked="0" layoutInCell="1" allowOverlap="1" wp14:anchorId="0864A3A2" wp14:editId="006FEC43">
            <wp:simplePos x="0" y="0"/>
            <wp:positionH relativeFrom="margin">
              <wp:align>left</wp:align>
            </wp:positionH>
            <wp:positionV relativeFrom="paragraph">
              <wp:posOffset>10160</wp:posOffset>
            </wp:positionV>
            <wp:extent cx="471488" cy="471488"/>
            <wp:effectExtent l="0" t="0" r="0" b="0"/>
            <wp:wrapNone/>
            <wp:docPr id="8" name="Picture 8">
              <a:hlinkClick xmlns:a="http://schemas.openxmlformats.org/drawingml/2006/main" r:id="rId20" tooltip="Lotus Faceboo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a:hlinkClick r:id="rId20" tooltip="Lotus Facebook"/>
                    </pic:cNvPr>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71488" cy="471488"/>
                    </a:xfrm>
                    <a:prstGeom prst="rect">
                      <a:avLst/>
                    </a:prstGeom>
                  </pic:spPr>
                </pic:pic>
              </a:graphicData>
            </a:graphic>
            <wp14:sizeRelH relativeFrom="margin">
              <wp14:pctWidth>0</wp14:pctWidth>
            </wp14:sizeRelH>
            <wp14:sizeRelV relativeFrom="margin">
              <wp14:pctHeight>0</wp14:pctHeight>
            </wp14:sizeRelV>
          </wp:anchor>
        </w:drawing>
      </w:r>
    </w:p>
    <w:sectPr w:rsidR="004F44E3" w:rsidRPr="00B6423E" w:rsidSect="00D45213">
      <w:headerReference w:type="default" r:id="rId22"/>
      <w:headerReference w:type="first" r:id="rId23"/>
      <w:pgSz w:w="11906" w:h="16838"/>
      <w:pgMar w:top="1134" w:right="851" w:bottom="851" w:left="851" w:header="454"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4CB5C" w14:textId="77777777" w:rsidR="00583CCE" w:rsidRDefault="00583CCE" w:rsidP="00A23786">
      <w:pPr>
        <w:spacing w:after="0" w:line="240" w:lineRule="auto"/>
      </w:pPr>
      <w:r>
        <w:separator/>
      </w:r>
    </w:p>
  </w:endnote>
  <w:endnote w:type="continuationSeparator" w:id="0">
    <w:p w14:paraId="70BB415F" w14:textId="77777777" w:rsidR="00583CCE" w:rsidRDefault="00583CCE" w:rsidP="00A23786">
      <w:pPr>
        <w:spacing w:after="0" w:line="240" w:lineRule="auto"/>
      </w:pPr>
      <w:r>
        <w:continuationSeparator/>
      </w:r>
    </w:p>
  </w:endnote>
  <w:endnote w:type="continuationNotice" w:id="1">
    <w:p w14:paraId="4073AD97" w14:textId="77777777" w:rsidR="00583CCE" w:rsidRDefault="00583C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Overpass">
    <w:altName w:val="Calibri"/>
    <w:panose1 w:val="020B0604020202020204"/>
    <w:charset w:val="00"/>
    <w:family w:val="auto"/>
    <w:pitch w:val="variable"/>
    <w:sig w:usb0="20000207" w:usb1="00000020" w:usb2="00000000" w:usb3="00000000" w:csb0="00000197"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notTrueType/>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0972C" w14:textId="77777777" w:rsidR="00583CCE" w:rsidRDefault="00583CCE" w:rsidP="00A23786">
      <w:pPr>
        <w:spacing w:after="0" w:line="240" w:lineRule="auto"/>
      </w:pPr>
      <w:r>
        <w:separator/>
      </w:r>
    </w:p>
  </w:footnote>
  <w:footnote w:type="continuationSeparator" w:id="0">
    <w:p w14:paraId="6BD21F0F" w14:textId="77777777" w:rsidR="00583CCE" w:rsidRDefault="00583CCE" w:rsidP="00A23786">
      <w:pPr>
        <w:spacing w:after="0" w:line="240" w:lineRule="auto"/>
      </w:pPr>
      <w:r>
        <w:continuationSeparator/>
      </w:r>
    </w:p>
  </w:footnote>
  <w:footnote w:type="continuationNotice" w:id="1">
    <w:p w14:paraId="19663AC4" w14:textId="77777777" w:rsidR="00583CCE" w:rsidRDefault="00583C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8B34F" w14:textId="77777777" w:rsidR="00A23786" w:rsidRDefault="00B348F5">
    <w:pPr>
      <w:pStyle w:val="Header"/>
    </w:pPr>
    <w:r>
      <w:rPr>
        <w:noProof/>
      </w:rPr>
      <mc:AlternateContent>
        <mc:Choice Requires="wps">
          <w:drawing>
            <wp:anchor distT="0" distB="0" distL="114300" distR="114300" simplePos="0" relativeHeight="251658244" behindDoc="0" locked="0" layoutInCell="1" allowOverlap="1" wp14:anchorId="255FB752" wp14:editId="21FAB893">
              <wp:simplePos x="0" y="0"/>
              <wp:positionH relativeFrom="page">
                <wp:posOffset>7407910</wp:posOffset>
              </wp:positionH>
              <wp:positionV relativeFrom="paragraph">
                <wp:posOffset>-287655</wp:posOffset>
              </wp:positionV>
              <wp:extent cx="152400" cy="10692000"/>
              <wp:effectExtent l="0" t="0" r="0" b="0"/>
              <wp:wrapNone/>
              <wp:docPr id="15" name="Rectangle 15"/>
              <wp:cNvGraphicFramePr/>
              <a:graphic xmlns:a="http://schemas.openxmlformats.org/drawingml/2006/main">
                <a:graphicData uri="http://schemas.microsoft.com/office/word/2010/wordprocessingShape">
                  <wps:wsp>
                    <wps:cNvSpPr/>
                    <wps:spPr>
                      <a:xfrm>
                        <a:off x="0" y="0"/>
                        <a:ext cx="152400" cy="10692000"/>
                      </a:xfrm>
                      <a:prstGeom prst="rect">
                        <a:avLst/>
                      </a:prstGeom>
                      <a:solidFill>
                        <a:srgbClr val="FFF2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26BA470" id="Rectangle 15" o:spid="_x0000_s1026" style="position:absolute;margin-left:583.3pt;margin-top:-22.65pt;width:12pt;height:841.9pt;z-index:251658244;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" fillcolor="#fff200" stroked="f" strokeweight="1pt">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D3D47" w14:textId="4177FF0B" w:rsidR="00B348F5" w:rsidRDefault="000A26CD">
    <w:pPr>
      <w:pStyle w:val="Header"/>
    </w:pPr>
    <w:r>
      <w:rPr>
        <w:noProof/>
      </w:rPr>
      <mc:AlternateContent>
        <mc:Choice Requires="wps">
          <w:drawing>
            <wp:anchor distT="0" distB="0" distL="114300" distR="114300" simplePos="0" relativeHeight="251658246" behindDoc="0" locked="0" layoutInCell="1" allowOverlap="1" wp14:anchorId="533C96C8" wp14:editId="7FD99C84">
              <wp:simplePos x="0" y="0"/>
              <wp:positionH relativeFrom="column">
                <wp:posOffset>764540</wp:posOffset>
              </wp:positionH>
              <wp:positionV relativeFrom="paragraph">
                <wp:posOffset>164362</wp:posOffset>
              </wp:positionV>
              <wp:extent cx="2411730" cy="438150"/>
              <wp:effectExtent l="0" t="0" r="7620" b="0"/>
              <wp:wrapNone/>
              <wp:docPr id="12" name="Text Box 12"/>
              <wp:cNvGraphicFramePr/>
              <a:graphic xmlns:a="http://schemas.openxmlformats.org/drawingml/2006/main">
                <a:graphicData uri="http://schemas.microsoft.com/office/word/2010/wordprocessingShape">
                  <wps:wsp>
                    <wps:cNvSpPr txBox="1"/>
                    <wps:spPr>
                      <a:xfrm>
                        <a:off x="0" y="0"/>
                        <a:ext cx="2411730" cy="438150"/>
                      </a:xfrm>
                      <a:prstGeom prst="rect">
                        <a:avLst/>
                      </a:prstGeom>
                      <a:noFill/>
                      <a:ln w="6350">
                        <a:noFill/>
                      </a:ln>
                    </wps:spPr>
                    <wps:txbx>
                      <w:txbxContent>
                        <w:p w14:paraId="59F40614" w14:textId="2EDB2E9B" w:rsidR="00820D76" w:rsidRPr="00AE0784" w:rsidRDefault="00C50D15">
                          <w:pPr>
                            <w:rPr>
                              <w:rFonts w:ascii="Overpass" w:hAnsi="Overpass" w:cs="Arial"/>
                              <w:spacing w:val="20"/>
                              <w:sz w:val="32"/>
                              <w:szCs w:val="32"/>
                            </w:rPr>
                          </w:pPr>
                          <w:r w:rsidRPr="00AE0784">
                            <w:rPr>
                              <w:rFonts w:ascii="Overpass" w:hAnsi="Overpass" w:cs="Arial"/>
                              <w:spacing w:val="20"/>
                              <w:sz w:val="32"/>
                              <w:szCs w:val="32"/>
                            </w:rPr>
                            <w:t>MEDIA INFORMATION</w:t>
                          </w:r>
                          <w:r w:rsidR="00953D2D" w:rsidRPr="00AE0784">
                            <w:rPr>
                              <w:rFonts w:ascii="Overpass" w:hAnsi="Overpass" w:cs="Arial"/>
                              <w:spacing w:val="20"/>
                              <w:sz w:val="32"/>
                              <w:szCs w:val="32"/>
                            </w:rPr>
                            <w:t xml:space="preserve"> </w:t>
                          </w:r>
                        </w:p>
                      </w:txbxContent>
                    </wps:txbx>
                    <wps:bodyPr rot="0" spcFirstLastPara="0" vertOverflow="overflow" horzOverflow="overflow" vert="horz" wrap="square" lIns="0" tIns="10800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3C96C8" id="_x0000_t202" coordsize="21600,21600" o:spt="202" path="m,l,21600r21600,l21600,xe">
              <v:stroke joinstyle="miter"/>
              <v:path gradientshapeok="t" o:connecttype="rect"/>
            </v:shapetype>
            <v:shape id="Text Box 12" o:spid="_x0000_s1026" type="#_x0000_t202" style="position:absolute;margin-left:60.2pt;margin-top:12.95pt;width:189.9pt;height:34.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" filled="f" stroked="f" strokeweight=".5pt">
              <v:textbox inset="0,3mm,0,0">
                <w:txbxContent>
                  <w:p w14:paraId="59F40614" w14:textId="2EDB2E9B" w:rsidR="00820D76" w:rsidRPr="00AE0784" w:rsidRDefault="00C50D15">
                    <w:pPr>
                      <w:rPr>
                        <w:rFonts w:ascii="Overpass" w:hAnsi="Overpass" w:cs="Arial"/>
                        <w:spacing w:val="20"/>
                        <w:sz w:val="32"/>
                        <w:szCs w:val="32"/>
                      </w:rPr>
                    </w:pPr>
                    <w:r w:rsidRPr="00AE0784">
                      <w:rPr>
                        <w:rFonts w:ascii="Overpass" w:hAnsi="Overpass" w:cs="Arial"/>
                        <w:spacing w:val="20"/>
                        <w:sz w:val="32"/>
                        <w:szCs w:val="32"/>
                      </w:rPr>
                      <w:t>MEDIA INFORMATION</w:t>
                    </w:r>
                    <w:r w:rsidR="00953D2D" w:rsidRPr="00AE0784">
                      <w:rPr>
                        <w:rFonts w:ascii="Overpass" w:hAnsi="Overpass" w:cs="Arial"/>
                        <w:spacing w:val="20"/>
                        <w:sz w:val="32"/>
                        <w:szCs w:val="32"/>
                      </w:rPr>
                      <w:t xml:space="preserve"> </w:t>
                    </w:r>
                  </w:p>
                </w:txbxContent>
              </v:textbox>
            </v:shape>
          </w:pict>
        </mc:Fallback>
      </mc:AlternateContent>
    </w:r>
    <w:r>
      <w:rPr>
        <w:noProof/>
      </w:rPr>
      <w:drawing>
        <wp:anchor distT="0" distB="0" distL="114300" distR="114300" simplePos="0" relativeHeight="251658245" behindDoc="0" locked="0" layoutInCell="1" allowOverlap="1" wp14:anchorId="587E8CC6" wp14:editId="098FFE55">
          <wp:simplePos x="0" y="0"/>
          <wp:positionH relativeFrom="page">
            <wp:posOffset>-7088</wp:posOffset>
          </wp:positionH>
          <wp:positionV relativeFrom="page">
            <wp:posOffset>-48438</wp:posOffset>
          </wp:positionV>
          <wp:extent cx="1478280" cy="117667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rotWithShape="1">
                  <a:blip r:embed="rId1">
                    <a:extLst>
                      <a:ext uri="{28A0092B-C50C-407E-A947-70E740481C1C}">
                        <a14:useLocalDpi xmlns:a14="http://schemas.microsoft.com/office/drawing/2010/main" val="0"/>
                      </a:ext>
                    </a:extLst>
                  </a:blip>
                  <a:srcRect b="20471"/>
                  <a:stretch/>
                </pic:blipFill>
                <pic:spPr bwMode="auto">
                  <a:xfrm>
                    <a:off x="0" y="0"/>
                    <a:ext cx="1478280" cy="11766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1" behindDoc="0" locked="0" layoutInCell="1" allowOverlap="1" wp14:anchorId="17EF68FF" wp14:editId="5F0DC064">
              <wp:simplePos x="0" y="0"/>
              <wp:positionH relativeFrom="column">
                <wp:posOffset>-168275</wp:posOffset>
              </wp:positionH>
              <wp:positionV relativeFrom="paragraph">
                <wp:posOffset>69112</wp:posOffset>
              </wp:positionV>
              <wp:extent cx="679450" cy="679450"/>
              <wp:effectExtent l="0" t="0" r="6350" b="6350"/>
              <wp:wrapNone/>
              <wp:docPr id="19" name="Oval 19"/>
              <wp:cNvGraphicFramePr/>
              <a:graphic xmlns:a="http://schemas.openxmlformats.org/drawingml/2006/main">
                <a:graphicData uri="http://schemas.microsoft.com/office/word/2010/wordprocessingShape">
                  <wps:wsp>
                    <wps:cNvSpPr/>
                    <wps:spPr>
                      <a:xfrm>
                        <a:off x="0" y="0"/>
                        <a:ext cx="679450" cy="67945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2B5AFB6" id="Oval 19" o:spid="_x0000_s1026" style="position:absolute;margin-left:-13.25pt;margin-top:5.45pt;width:53.5pt;height:53.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" fillcolor="black [3213]" stroked="f" strokeweight="1pt">
              <v:stroke joinstyle="miter"/>
            </v:oval>
          </w:pict>
        </mc:Fallback>
      </mc:AlternateContent>
    </w:r>
    <w:r w:rsidR="003069BD">
      <w:rPr>
        <w:noProof/>
      </w:rPr>
      <mc:AlternateContent>
        <mc:Choice Requires="wps">
          <w:drawing>
            <wp:anchor distT="0" distB="0" distL="114300" distR="114300" simplePos="0" relativeHeight="251658249" behindDoc="0" locked="0" layoutInCell="1" allowOverlap="1" wp14:anchorId="16922255" wp14:editId="700D070A">
              <wp:simplePos x="0" y="0"/>
              <wp:positionH relativeFrom="page">
                <wp:posOffset>7453630</wp:posOffset>
              </wp:positionH>
              <wp:positionV relativeFrom="paragraph">
                <wp:posOffset>-323850</wp:posOffset>
              </wp:positionV>
              <wp:extent cx="108000" cy="10728000"/>
              <wp:effectExtent l="0" t="0" r="6350" b="0"/>
              <wp:wrapNone/>
              <wp:docPr id="2" name="Rectangle 2"/>
              <wp:cNvGraphicFramePr/>
              <a:graphic xmlns:a="http://schemas.openxmlformats.org/drawingml/2006/main">
                <a:graphicData uri="http://schemas.microsoft.com/office/word/2010/wordprocessingShape">
                  <wps:wsp>
                    <wps:cNvSpPr/>
                    <wps:spPr>
                      <a:xfrm>
                        <a:off x="0" y="0"/>
                        <a:ext cx="108000" cy="10728000"/>
                      </a:xfrm>
                      <a:prstGeom prst="rect">
                        <a:avLst/>
                      </a:prstGeom>
                      <a:solidFill>
                        <a:srgbClr val="FFF2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6BA265" id="Rectangle 2" o:spid="_x0000_s1026" style="position:absolute;margin-left:586.9pt;margin-top:-25.5pt;width:8.5pt;height:844.7pt;z-index:25165824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" fillcolor="#fff200" stroked="f" strokeweight="1pt">
              <w10:wrap anchorx="page"/>
            </v:rect>
          </w:pict>
        </mc:Fallback>
      </mc:AlternateContent>
    </w:r>
  </w:p>
  <w:p w14:paraId="22949699" w14:textId="562B25E1" w:rsidR="00B348F5" w:rsidRDefault="00B348F5">
    <w:pPr>
      <w:pStyle w:val="Header"/>
    </w:pPr>
  </w:p>
  <w:p w14:paraId="39624233" w14:textId="6C39C72C" w:rsidR="00B348F5" w:rsidRDefault="00B348F5">
    <w:pPr>
      <w:pStyle w:val="Header"/>
    </w:pPr>
  </w:p>
  <w:p w14:paraId="09927779" w14:textId="036105F6" w:rsidR="00B348F5" w:rsidRDefault="00B348F5">
    <w:pPr>
      <w:pStyle w:val="Header"/>
    </w:pPr>
  </w:p>
  <w:p w14:paraId="52FE015F" w14:textId="3EC41AF9" w:rsidR="00B348F5" w:rsidRDefault="00B348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52F09"/>
    <w:multiLevelType w:val="hybridMultilevel"/>
    <w:tmpl w:val="8A1A7FCE"/>
    <w:lvl w:ilvl="0" w:tplc="A4AAC092">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613C0A"/>
    <w:multiLevelType w:val="multilevel"/>
    <w:tmpl w:val="F92CB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D431B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9FE28D2"/>
    <w:multiLevelType w:val="multilevel"/>
    <w:tmpl w:val="85F6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B35807"/>
    <w:multiLevelType w:val="multilevel"/>
    <w:tmpl w:val="75327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B1777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9EF07F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0062F96"/>
    <w:multiLevelType w:val="hybridMultilevel"/>
    <w:tmpl w:val="A5D6A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F74B8E"/>
    <w:multiLevelType w:val="multilevel"/>
    <w:tmpl w:val="7EB2E0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86E2442"/>
    <w:multiLevelType w:val="hybridMultilevel"/>
    <w:tmpl w:val="95A21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3A13D1D"/>
    <w:multiLevelType w:val="multilevel"/>
    <w:tmpl w:val="82FEB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5643385">
    <w:abstractNumId w:val="0"/>
  </w:num>
  <w:num w:numId="2" w16cid:durableId="1008754324">
    <w:abstractNumId w:val="8"/>
  </w:num>
  <w:num w:numId="3" w16cid:durableId="1627463966">
    <w:abstractNumId w:val="1"/>
  </w:num>
  <w:num w:numId="4" w16cid:durableId="160777311">
    <w:abstractNumId w:val="3"/>
  </w:num>
  <w:num w:numId="5" w16cid:durableId="1342396804">
    <w:abstractNumId w:val="9"/>
  </w:num>
  <w:num w:numId="6" w16cid:durableId="1833908713">
    <w:abstractNumId w:val="4"/>
  </w:num>
  <w:num w:numId="7" w16cid:durableId="1988626631">
    <w:abstractNumId w:val="2"/>
  </w:num>
  <w:num w:numId="8" w16cid:durableId="1561549609">
    <w:abstractNumId w:val="5"/>
  </w:num>
  <w:num w:numId="9" w16cid:durableId="1973755368">
    <w:abstractNumId w:val="6"/>
  </w:num>
  <w:num w:numId="10" w16cid:durableId="17044294">
    <w:abstractNumId w:val="10"/>
  </w:num>
  <w:num w:numId="11" w16cid:durableId="14575309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0C8"/>
    <w:rsid w:val="000002BA"/>
    <w:rsid w:val="000031D5"/>
    <w:rsid w:val="000038FA"/>
    <w:rsid w:val="00003F74"/>
    <w:rsid w:val="00006B70"/>
    <w:rsid w:val="00006E98"/>
    <w:rsid w:val="00011144"/>
    <w:rsid w:val="00015477"/>
    <w:rsid w:val="00020B2B"/>
    <w:rsid w:val="0003273E"/>
    <w:rsid w:val="000335F9"/>
    <w:rsid w:val="000374FF"/>
    <w:rsid w:val="000377D9"/>
    <w:rsid w:val="0004280E"/>
    <w:rsid w:val="000451C2"/>
    <w:rsid w:val="00045ECE"/>
    <w:rsid w:val="00047451"/>
    <w:rsid w:val="00055FC8"/>
    <w:rsid w:val="00056C2C"/>
    <w:rsid w:val="00057BF4"/>
    <w:rsid w:val="000660B5"/>
    <w:rsid w:val="00070666"/>
    <w:rsid w:val="000709E2"/>
    <w:rsid w:val="0007139A"/>
    <w:rsid w:val="00072223"/>
    <w:rsid w:val="0007591D"/>
    <w:rsid w:val="000864A5"/>
    <w:rsid w:val="00092C5F"/>
    <w:rsid w:val="00097C07"/>
    <w:rsid w:val="000A26CD"/>
    <w:rsid w:val="000A5059"/>
    <w:rsid w:val="000B006E"/>
    <w:rsid w:val="000B4228"/>
    <w:rsid w:val="000B5421"/>
    <w:rsid w:val="000B60CA"/>
    <w:rsid w:val="000C0478"/>
    <w:rsid w:val="000C2780"/>
    <w:rsid w:val="000C5E54"/>
    <w:rsid w:val="000D5E7A"/>
    <w:rsid w:val="000D66B3"/>
    <w:rsid w:val="000E3BC9"/>
    <w:rsid w:val="000E4A3A"/>
    <w:rsid w:val="000E79D1"/>
    <w:rsid w:val="000F1F43"/>
    <w:rsid w:val="000F50C4"/>
    <w:rsid w:val="000F5352"/>
    <w:rsid w:val="00101CB2"/>
    <w:rsid w:val="00102EFD"/>
    <w:rsid w:val="00110739"/>
    <w:rsid w:val="00110EFA"/>
    <w:rsid w:val="0011234A"/>
    <w:rsid w:val="00113A12"/>
    <w:rsid w:val="00115203"/>
    <w:rsid w:val="00115261"/>
    <w:rsid w:val="001155D8"/>
    <w:rsid w:val="00117211"/>
    <w:rsid w:val="001174D4"/>
    <w:rsid w:val="00122EEB"/>
    <w:rsid w:val="00125605"/>
    <w:rsid w:val="001316AF"/>
    <w:rsid w:val="001347AD"/>
    <w:rsid w:val="001439CE"/>
    <w:rsid w:val="00144A66"/>
    <w:rsid w:val="00145D3A"/>
    <w:rsid w:val="0014650D"/>
    <w:rsid w:val="00150206"/>
    <w:rsid w:val="00153CA9"/>
    <w:rsid w:val="0016018A"/>
    <w:rsid w:val="00160934"/>
    <w:rsid w:val="00165041"/>
    <w:rsid w:val="0016504A"/>
    <w:rsid w:val="00166547"/>
    <w:rsid w:val="0017083F"/>
    <w:rsid w:val="00172316"/>
    <w:rsid w:val="001773E4"/>
    <w:rsid w:val="00180492"/>
    <w:rsid w:val="00180593"/>
    <w:rsid w:val="00183751"/>
    <w:rsid w:val="00194263"/>
    <w:rsid w:val="0019573C"/>
    <w:rsid w:val="001958FA"/>
    <w:rsid w:val="001A4510"/>
    <w:rsid w:val="001C3D7C"/>
    <w:rsid w:val="001C6B37"/>
    <w:rsid w:val="001C7259"/>
    <w:rsid w:val="001D0339"/>
    <w:rsid w:val="001D5C2E"/>
    <w:rsid w:val="001D6798"/>
    <w:rsid w:val="001E0D7D"/>
    <w:rsid w:val="001E5F3C"/>
    <w:rsid w:val="001F0971"/>
    <w:rsid w:val="002010F7"/>
    <w:rsid w:val="00204E53"/>
    <w:rsid w:val="00206308"/>
    <w:rsid w:val="0021240A"/>
    <w:rsid w:val="00216C57"/>
    <w:rsid w:val="00223137"/>
    <w:rsid w:val="00223622"/>
    <w:rsid w:val="00223A6A"/>
    <w:rsid w:val="002247A4"/>
    <w:rsid w:val="00224FF1"/>
    <w:rsid w:val="00226C9C"/>
    <w:rsid w:val="00233D30"/>
    <w:rsid w:val="00235612"/>
    <w:rsid w:val="002359E9"/>
    <w:rsid w:val="002370BB"/>
    <w:rsid w:val="00242AC6"/>
    <w:rsid w:val="00247C2A"/>
    <w:rsid w:val="00250DD2"/>
    <w:rsid w:val="002510A1"/>
    <w:rsid w:val="002512B9"/>
    <w:rsid w:val="002522DE"/>
    <w:rsid w:val="00255CF0"/>
    <w:rsid w:val="00256018"/>
    <w:rsid w:val="00256482"/>
    <w:rsid w:val="00262002"/>
    <w:rsid w:val="00263904"/>
    <w:rsid w:val="002679E4"/>
    <w:rsid w:val="00273605"/>
    <w:rsid w:val="00276A48"/>
    <w:rsid w:val="00281879"/>
    <w:rsid w:val="00281BF7"/>
    <w:rsid w:val="00281FF2"/>
    <w:rsid w:val="00284E00"/>
    <w:rsid w:val="00292734"/>
    <w:rsid w:val="00293B67"/>
    <w:rsid w:val="002A0252"/>
    <w:rsid w:val="002A22B9"/>
    <w:rsid w:val="002A34D2"/>
    <w:rsid w:val="002A4399"/>
    <w:rsid w:val="002A4EB3"/>
    <w:rsid w:val="002A5880"/>
    <w:rsid w:val="002A7E4F"/>
    <w:rsid w:val="002A7FCF"/>
    <w:rsid w:val="002B57B7"/>
    <w:rsid w:val="002C087E"/>
    <w:rsid w:val="002C17FE"/>
    <w:rsid w:val="002D1F2F"/>
    <w:rsid w:val="002E0F8D"/>
    <w:rsid w:val="002F081F"/>
    <w:rsid w:val="002F0CD0"/>
    <w:rsid w:val="00301783"/>
    <w:rsid w:val="00302349"/>
    <w:rsid w:val="003028E2"/>
    <w:rsid w:val="003034DA"/>
    <w:rsid w:val="0030446D"/>
    <w:rsid w:val="003069BD"/>
    <w:rsid w:val="003074B0"/>
    <w:rsid w:val="003144FB"/>
    <w:rsid w:val="003261D7"/>
    <w:rsid w:val="0032780E"/>
    <w:rsid w:val="00330B6E"/>
    <w:rsid w:val="00331BD4"/>
    <w:rsid w:val="00335FFF"/>
    <w:rsid w:val="00336408"/>
    <w:rsid w:val="00341EB3"/>
    <w:rsid w:val="00346655"/>
    <w:rsid w:val="00346E26"/>
    <w:rsid w:val="00355DA8"/>
    <w:rsid w:val="00356B25"/>
    <w:rsid w:val="003622CC"/>
    <w:rsid w:val="00365887"/>
    <w:rsid w:val="00370B07"/>
    <w:rsid w:val="00372538"/>
    <w:rsid w:val="003755F2"/>
    <w:rsid w:val="0037575D"/>
    <w:rsid w:val="0037678A"/>
    <w:rsid w:val="003768DD"/>
    <w:rsid w:val="003771B3"/>
    <w:rsid w:val="00377C60"/>
    <w:rsid w:val="00380806"/>
    <w:rsid w:val="00380B62"/>
    <w:rsid w:val="00381C02"/>
    <w:rsid w:val="003844E3"/>
    <w:rsid w:val="00391696"/>
    <w:rsid w:val="00392D3E"/>
    <w:rsid w:val="00393AE7"/>
    <w:rsid w:val="003A2DEC"/>
    <w:rsid w:val="003A4C83"/>
    <w:rsid w:val="003A613E"/>
    <w:rsid w:val="003B57C9"/>
    <w:rsid w:val="003B5A5C"/>
    <w:rsid w:val="003C13F2"/>
    <w:rsid w:val="003C3405"/>
    <w:rsid w:val="003C4F44"/>
    <w:rsid w:val="003C5375"/>
    <w:rsid w:val="003C771F"/>
    <w:rsid w:val="003D312D"/>
    <w:rsid w:val="003E6175"/>
    <w:rsid w:val="003E6B04"/>
    <w:rsid w:val="003E7DCF"/>
    <w:rsid w:val="003F0A3A"/>
    <w:rsid w:val="003F4DFC"/>
    <w:rsid w:val="0040207A"/>
    <w:rsid w:val="00404568"/>
    <w:rsid w:val="004064E2"/>
    <w:rsid w:val="00407122"/>
    <w:rsid w:val="00411EC9"/>
    <w:rsid w:val="00426EF4"/>
    <w:rsid w:val="00431600"/>
    <w:rsid w:val="00434A0A"/>
    <w:rsid w:val="00435136"/>
    <w:rsid w:val="00435EA2"/>
    <w:rsid w:val="0044124C"/>
    <w:rsid w:val="0044184F"/>
    <w:rsid w:val="00445EE0"/>
    <w:rsid w:val="004465D2"/>
    <w:rsid w:val="00450315"/>
    <w:rsid w:val="00452424"/>
    <w:rsid w:val="00454BD6"/>
    <w:rsid w:val="0045523D"/>
    <w:rsid w:val="00461AA0"/>
    <w:rsid w:val="0046262B"/>
    <w:rsid w:val="00462BF9"/>
    <w:rsid w:val="00467127"/>
    <w:rsid w:val="0046785F"/>
    <w:rsid w:val="00470837"/>
    <w:rsid w:val="00472494"/>
    <w:rsid w:val="00472BD9"/>
    <w:rsid w:val="00476671"/>
    <w:rsid w:val="00483A77"/>
    <w:rsid w:val="00485BCF"/>
    <w:rsid w:val="0048776D"/>
    <w:rsid w:val="00487909"/>
    <w:rsid w:val="00490527"/>
    <w:rsid w:val="00495E0B"/>
    <w:rsid w:val="004963F7"/>
    <w:rsid w:val="0049691C"/>
    <w:rsid w:val="0049698F"/>
    <w:rsid w:val="004A2218"/>
    <w:rsid w:val="004B088A"/>
    <w:rsid w:val="004B17F8"/>
    <w:rsid w:val="004B1D27"/>
    <w:rsid w:val="004B54F6"/>
    <w:rsid w:val="004C088E"/>
    <w:rsid w:val="004C1C1A"/>
    <w:rsid w:val="004C603F"/>
    <w:rsid w:val="004D07DF"/>
    <w:rsid w:val="004D09E7"/>
    <w:rsid w:val="004D55C7"/>
    <w:rsid w:val="004E11B2"/>
    <w:rsid w:val="004E1E6D"/>
    <w:rsid w:val="004E3705"/>
    <w:rsid w:val="004E3DA4"/>
    <w:rsid w:val="004E7000"/>
    <w:rsid w:val="004F02A0"/>
    <w:rsid w:val="004F0A23"/>
    <w:rsid w:val="004F0D69"/>
    <w:rsid w:val="004F44E3"/>
    <w:rsid w:val="004F5147"/>
    <w:rsid w:val="005005A2"/>
    <w:rsid w:val="005038A1"/>
    <w:rsid w:val="00505767"/>
    <w:rsid w:val="00505E9A"/>
    <w:rsid w:val="0050633B"/>
    <w:rsid w:val="00511F9B"/>
    <w:rsid w:val="00512E34"/>
    <w:rsid w:val="00521246"/>
    <w:rsid w:val="00522E2B"/>
    <w:rsid w:val="00525334"/>
    <w:rsid w:val="00525E4C"/>
    <w:rsid w:val="00542B25"/>
    <w:rsid w:val="005464D7"/>
    <w:rsid w:val="0055237C"/>
    <w:rsid w:val="00553547"/>
    <w:rsid w:val="005536A0"/>
    <w:rsid w:val="00553B71"/>
    <w:rsid w:val="0055596F"/>
    <w:rsid w:val="00556230"/>
    <w:rsid w:val="0055650B"/>
    <w:rsid w:val="005567BC"/>
    <w:rsid w:val="00561F81"/>
    <w:rsid w:val="0056649B"/>
    <w:rsid w:val="00567707"/>
    <w:rsid w:val="00570C74"/>
    <w:rsid w:val="00571082"/>
    <w:rsid w:val="00571641"/>
    <w:rsid w:val="00577586"/>
    <w:rsid w:val="00577D38"/>
    <w:rsid w:val="00581E12"/>
    <w:rsid w:val="00583CCE"/>
    <w:rsid w:val="0059248C"/>
    <w:rsid w:val="005A3208"/>
    <w:rsid w:val="005A3BBC"/>
    <w:rsid w:val="005A43B7"/>
    <w:rsid w:val="005A6BBA"/>
    <w:rsid w:val="005C45B9"/>
    <w:rsid w:val="005C5683"/>
    <w:rsid w:val="005C6EBB"/>
    <w:rsid w:val="005D0AEF"/>
    <w:rsid w:val="005D35C8"/>
    <w:rsid w:val="005D4A61"/>
    <w:rsid w:val="005D641D"/>
    <w:rsid w:val="005D6FB7"/>
    <w:rsid w:val="005E0E83"/>
    <w:rsid w:val="005E1CAE"/>
    <w:rsid w:val="005F10F6"/>
    <w:rsid w:val="005F3EFA"/>
    <w:rsid w:val="005F5605"/>
    <w:rsid w:val="0060368A"/>
    <w:rsid w:val="00606525"/>
    <w:rsid w:val="00610312"/>
    <w:rsid w:val="0061138B"/>
    <w:rsid w:val="00611A47"/>
    <w:rsid w:val="006122A3"/>
    <w:rsid w:val="00613B0F"/>
    <w:rsid w:val="006215B8"/>
    <w:rsid w:val="0062430D"/>
    <w:rsid w:val="006265C1"/>
    <w:rsid w:val="00636E3B"/>
    <w:rsid w:val="00641EFA"/>
    <w:rsid w:val="00643DD7"/>
    <w:rsid w:val="00653213"/>
    <w:rsid w:val="00654D46"/>
    <w:rsid w:val="006559A4"/>
    <w:rsid w:val="0066254F"/>
    <w:rsid w:val="006639A1"/>
    <w:rsid w:val="00665C10"/>
    <w:rsid w:val="0067363D"/>
    <w:rsid w:val="00673965"/>
    <w:rsid w:val="0067461B"/>
    <w:rsid w:val="006753A0"/>
    <w:rsid w:val="00676E22"/>
    <w:rsid w:val="006802F7"/>
    <w:rsid w:val="00680E07"/>
    <w:rsid w:val="006963BB"/>
    <w:rsid w:val="00697EA3"/>
    <w:rsid w:val="006A0F8C"/>
    <w:rsid w:val="006A2B16"/>
    <w:rsid w:val="006A4B76"/>
    <w:rsid w:val="006A5D7E"/>
    <w:rsid w:val="006B55AC"/>
    <w:rsid w:val="006C179E"/>
    <w:rsid w:val="006C34B3"/>
    <w:rsid w:val="006D0462"/>
    <w:rsid w:val="006D0A82"/>
    <w:rsid w:val="006D5760"/>
    <w:rsid w:val="006E04BB"/>
    <w:rsid w:val="006E1B80"/>
    <w:rsid w:val="006E3A5E"/>
    <w:rsid w:val="006F0E50"/>
    <w:rsid w:val="006F2E09"/>
    <w:rsid w:val="006F79B4"/>
    <w:rsid w:val="0070659E"/>
    <w:rsid w:val="00706673"/>
    <w:rsid w:val="0070704C"/>
    <w:rsid w:val="007132D7"/>
    <w:rsid w:val="00713924"/>
    <w:rsid w:val="007163A5"/>
    <w:rsid w:val="00716D2A"/>
    <w:rsid w:val="007209C0"/>
    <w:rsid w:val="00724795"/>
    <w:rsid w:val="00727867"/>
    <w:rsid w:val="007323C1"/>
    <w:rsid w:val="00732DD1"/>
    <w:rsid w:val="00744EFD"/>
    <w:rsid w:val="00745293"/>
    <w:rsid w:val="00747BF5"/>
    <w:rsid w:val="00772D7A"/>
    <w:rsid w:val="00774483"/>
    <w:rsid w:val="00782A37"/>
    <w:rsid w:val="00783F75"/>
    <w:rsid w:val="00786B15"/>
    <w:rsid w:val="0079054F"/>
    <w:rsid w:val="00792D01"/>
    <w:rsid w:val="007964D6"/>
    <w:rsid w:val="007A22FB"/>
    <w:rsid w:val="007B5366"/>
    <w:rsid w:val="007B7B4F"/>
    <w:rsid w:val="007C05D8"/>
    <w:rsid w:val="007C3B45"/>
    <w:rsid w:val="007C5508"/>
    <w:rsid w:val="007D3145"/>
    <w:rsid w:val="007E4214"/>
    <w:rsid w:val="007E5C21"/>
    <w:rsid w:val="007F27BD"/>
    <w:rsid w:val="007F3999"/>
    <w:rsid w:val="007F609F"/>
    <w:rsid w:val="007F7A92"/>
    <w:rsid w:val="0080105C"/>
    <w:rsid w:val="00810A89"/>
    <w:rsid w:val="00815FF0"/>
    <w:rsid w:val="00817687"/>
    <w:rsid w:val="00820D76"/>
    <w:rsid w:val="00824A1C"/>
    <w:rsid w:val="00826200"/>
    <w:rsid w:val="00827071"/>
    <w:rsid w:val="0082747F"/>
    <w:rsid w:val="0083139D"/>
    <w:rsid w:val="008317CE"/>
    <w:rsid w:val="008401FE"/>
    <w:rsid w:val="00840A57"/>
    <w:rsid w:val="008546AC"/>
    <w:rsid w:val="008559C9"/>
    <w:rsid w:val="008677CD"/>
    <w:rsid w:val="008710B4"/>
    <w:rsid w:val="008751BA"/>
    <w:rsid w:val="00877EDF"/>
    <w:rsid w:val="00881039"/>
    <w:rsid w:val="0088112F"/>
    <w:rsid w:val="00894FCD"/>
    <w:rsid w:val="008964A9"/>
    <w:rsid w:val="00897FF3"/>
    <w:rsid w:val="008A0885"/>
    <w:rsid w:val="008A3A61"/>
    <w:rsid w:val="008B6E78"/>
    <w:rsid w:val="008B7BC5"/>
    <w:rsid w:val="008C0479"/>
    <w:rsid w:val="008C0F2B"/>
    <w:rsid w:val="008C1F26"/>
    <w:rsid w:val="008C63DD"/>
    <w:rsid w:val="008D0112"/>
    <w:rsid w:val="008D4549"/>
    <w:rsid w:val="008D6146"/>
    <w:rsid w:val="008E0CCA"/>
    <w:rsid w:val="008F0192"/>
    <w:rsid w:val="008F216D"/>
    <w:rsid w:val="008F3460"/>
    <w:rsid w:val="008F6F48"/>
    <w:rsid w:val="0090611B"/>
    <w:rsid w:val="00923AFC"/>
    <w:rsid w:val="00924134"/>
    <w:rsid w:val="009267A9"/>
    <w:rsid w:val="00926AD6"/>
    <w:rsid w:val="0093048E"/>
    <w:rsid w:val="00931904"/>
    <w:rsid w:val="00931EB2"/>
    <w:rsid w:val="00934CED"/>
    <w:rsid w:val="0093523B"/>
    <w:rsid w:val="00936222"/>
    <w:rsid w:val="00937DFF"/>
    <w:rsid w:val="00937FE1"/>
    <w:rsid w:val="0095256D"/>
    <w:rsid w:val="009533D1"/>
    <w:rsid w:val="00953D2D"/>
    <w:rsid w:val="0095616A"/>
    <w:rsid w:val="00957379"/>
    <w:rsid w:val="0096469C"/>
    <w:rsid w:val="00971F50"/>
    <w:rsid w:val="00974BCA"/>
    <w:rsid w:val="00977B75"/>
    <w:rsid w:val="009929E2"/>
    <w:rsid w:val="00992C56"/>
    <w:rsid w:val="00994A4E"/>
    <w:rsid w:val="009A2AFB"/>
    <w:rsid w:val="009A50CD"/>
    <w:rsid w:val="009A62B9"/>
    <w:rsid w:val="009A6AF6"/>
    <w:rsid w:val="009A796D"/>
    <w:rsid w:val="009B060D"/>
    <w:rsid w:val="009C6FB3"/>
    <w:rsid w:val="009D1A92"/>
    <w:rsid w:val="009D21E7"/>
    <w:rsid w:val="009D4D71"/>
    <w:rsid w:val="009D58CE"/>
    <w:rsid w:val="009E39FD"/>
    <w:rsid w:val="009E6F0B"/>
    <w:rsid w:val="009E7E19"/>
    <w:rsid w:val="009F108A"/>
    <w:rsid w:val="009F430C"/>
    <w:rsid w:val="009F4798"/>
    <w:rsid w:val="00A11841"/>
    <w:rsid w:val="00A158F5"/>
    <w:rsid w:val="00A1742C"/>
    <w:rsid w:val="00A17449"/>
    <w:rsid w:val="00A17594"/>
    <w:rsid w:val="00A2120E"/>
    <w:rsid w:val="00A22020"/>
    <w:rsid w:val="00A228F7"/>
    <w:rsid w:val="00A23786"/>
    <w:rsid w:val="00A2416C"/>
    <w:rsid w:val="00A406B9"/>
    <w:rsid w:val="00A4299D"/>
    <w:rsid w:val="00A438C0"/>
    <w:rsid w:val="00A45CB8"/>
    <w:rsid w:val="00A52B39"/>
    <w:rsid w:val="00A57D03"/>
    <w:rsid w:val="00A647B8"/>
    <w:rsid w:val="00A64D7A"/>
    <w:rsid w:val="00A66C74"/>
    <w:rsid w:val="00A70BFC"/>
    <w:rsid w:val="00A71A3F"/>
    <w:rsid w:val="00A71E91"/>
    <w:rsid w:val="00A7586B"/>
    <w:rsid w:val="00A759DB"/>
    <w:rsid w:val="00A802E2"/>
    <w:rsid w:val="00A858CF"/>
    <w:rsid w:val="00A8644F"/>
    <w:rsid w:val="00A91EBE"/>
    <w:rsid w:val="00A95BD3"/>
    <w:rsid w:val="00A96865"/>
    <w:rsid w:val="00A96D09"/>
    <w:rsid w:val="00AA010F"/>
    <w:rsid w:val="00AA0585"/>
    <w:rsid w:val="00AA07AA"/>
    <w:rsid w:val="00AA1F83"/>
    <w:rsid w:val="00AA732A"/>
    <w:rsid w:val="00AB1566"/>
    <w:rsid w:val="00AB2849"/>
    <w:rsid w:val="00AB71FF"/>
    <w:rsid w:val="00AC3CD5"/>
    <w:rsid w:val="00AC41C8"/>
    <w:rsid w:val="00AC5ED9"/>
    <w:rsid w:val="00AC7624"/>
    <w:rsid w:val="00AC7B20"/>
    <w:rsid w:val="00AD008B"/>
    <w:rsid w:val="00AD19CC"/>
    <w:rsid w:val="00AD50C8"/>
    <w:rsid w:val="00AE0784"/>
    <w:rsid w:val="00AE24E4"/>
    <w:rsid w:val="00AE3670"/>
    <w:rsid w:val="00AE3D10"/>
    <w:rsid w:val="00AE5AFB"/>
    <w:rsid w:val="00AF2578"/>
    <w:rsid w:val="00AF67A3"/>
    <w:rsid w:val="00AF7270"/>
    <w:rsid w:val="00AF74C4"/>
    <w:rsid w:val="00B03455"/>
    <w:rsid w:val="00B051A1"/>
    <w:rsid w:val="00B055B7"/>
    <w:rsid w:val="00B06C13"/>
    <w:rsid w:val="00B10235"/>
    <w:rsid w:val="00B12F8E"/>
    <w:rsid w:val="00B13138"/>
    <w:rsid w:val="00B17D87"/>
    <w:rsid w:val="00B2310C"/>
    <w:rsid w:val="00B247E1"/>
    <w:rsid w:val="00B24A14"/>
    <w:rsid w:val="00B253D4"/>
    <w:rsid w:val="00B27CC6"/>
    <w:rsid w:val="00B27DB4"/>
    <w:rsid w:val="00B30C66"/>
    <w:rsid w:val="00B348F5"/>
    <w:rsid w:val="00B35B96"/>
    <w:rsid w:val="00B3620F"/>
    <w:rsid w:val="00B40961"/>
    <w:rsid w:val="00B43984"/>
    <w:rsid w:val="00B459B1"/>
    <w:rsid w:val="00B460EF"/>
    <w:rsid w:val="00B478D4"/>
    <w:rsid w:val="00B479E6"/>
    <w:rsid w:val="00B56913"/>
    <w:rsid w:val="00B60CA1"/>
    <w:rsid w:val="00B6287A"/>
    <w:rsid w:val="00B63459"/>
    <w:rsid w:val="00B6423E"/>
    <w:rsid w:val="00B66618"/>
    <w:rsid w:val="00B74178"/>
    <w:rsid w:val="00B76C8A"/>
    <w:rsid w:val="00B87B91"/>
    <w:rsid w:val="00B909FC"/>
    <w:rsid w:val="00B90CE1"/>
    <w:rsid w:val="00B91A04"/>
    <w:rsid w:val="00B94BB5"/>
    <w:rsid w:val="00B97573"/>
    <w:rsid w:val="00B97AA6"/>
    <w:rsid w:val="00BA2C1A"/>
    <w:rsid w:val="00BA4F90"/>
    <w:rsid w:val="00BA5FD8"/>
    <w:rsid w:val="00BB0E60"/>
    <w:rsid w:val="00BB2EC5"/>
    <w:rsid w:val="00BB2FE1"/>
    <w:rsid w:val="00BB5131"/>
    <w:rsid w:val="00BC5EF0"/>
    <w:rsid w:val="00BD0C2E"/>
    <w:rsid w:val="00BD2D98"/>
    <w:rsid w:val="00BD6E2E"/>
    <w:rsid w:val="00BE1ED5"/>
    <w:rsid w:val="00BE2FEB"/>
    <w:rsid w:val="00BE341D"/>
    <w:rsid w:val="00BE42B7"/>
    <w:rsid w:val="00BF259F"/>
    <w:rsid w:val="00BF3044"/>
    <w:rsid w:val="00BF43F3"/>
    <w:rsid w:val="00BF4565"/>
    <w:rsid w:val="00BF6B6F"/>
    <w:rsid w:val="00C03CFE"/>
    <w:rsid w:val="00C11362"/>
    <w:rsid w:val="00C154F5"/>
    <w:rsid w:val="00C16257"/>
    <w:rsid w:val="00C175F6"/>
    <w:rsid w:val="00C21CB1"/>
    <w:rsid w:val="00C3214E"/>
    <w:rsid w:val="00C34A69"/>
    <w:rsid w:val="00C400AC"/>
    <w:rsid w:val="00C42029"/>
    <w:rsid w:val="00C444E5"/>
    <w:rsid w:val="00C46EA1"/>
    <w:rsid w:val="00C50D15"/>
    <w:rsid w:val="00C51B64"/>
    <w:rsid w:val="00C52417"/>
    <w:rsid w:val="00C55B61"/>
    <w:rsid w:val="00C60AD8"/>
    <w:rsid w:val="00C62317"/>
    <w:rsid w:val="00C63488"/>
    <w:rsid w:val="00C67A75"/>
    <w:rsid w:val="00C707DD"/>
    <w:rsid w:val="00C72308"/>
    <w:rsid w:val="00C807DD"/>
    <w:rsid w:val="00C85549"/>
    <w:rsid w:val="00C86216"/>
    <w:rsid w:val="00C87CF4"/>
    <w:rsid w:val="00C9447E"/>
    <w:rsid w:val="00C94F1D"/>
    <w:rsid w:val="00C9566F"/>
    <w:rsid w:val="00CA474A"/>
    <w:rsid w:val="00CB06C0"/>
    <w:rsid w:val="00CB195A"/>
    <w:rsid w:val="00CB3BF8"/>
    <w:rsid w:val="00CB7C9D"/>
    <w:rsid w:val="00CC0CD9"/>
    <w:rsid w:val="00CC4952"/>
    <w:rsid w:val="00CC50B2"/>
    <w:rsid w:val="00CC789F"/>
    <w:rsid w:val="00CD2182"/>
    <w:rsid w:val="00CD4A26"/>
    <w:rsid w:val="00CD5408"/>
    <w:rsid w:val="00CD5983"/>
    <w:rsid w:val="00CE1F64"/>
    <w:rsid w:val="00CE1F7A"/>
    <w:rsid w:val="00CE49BD"/>
    <w:rsid w:val="00CF01F8"/>
    <w:rsid w:val="00CF0336"/>
    <w:rsid w:val="00CF3522"/>
    <w:rsid w:val="00CF6258"/>
    <w:rsid w:val="00D0216E"/>
    <w:rsid w:val="00D068AA"/>
    <w:rsid w:val="00D07A6F"/>
    <w:rsid w:val="00D07C8A"/>
    <w:rsid w:val="00D12417"/>
    <w:rsid w:val="00D222E6"/>
    <w:rsid w:val="00D30566"/>
    <w:rsid w:val="00D30AA2"/>
    <w:rsid w:val="00D327DC"/>
    <w:rsid w:val="00D4182E"/>
    <w:rsid w:val="00D436C7"/>
    <w:rsid w:val="00D45213"/>
    <w:rsid w:val="00D503D7"/>
    <w:rsid w:val="00D56A00"/>
    <w:rsid w:val="00D604DC"/>
    <w:rsid w:val="00D713BB"/>
    <w:rsid w:val="00D73D96"/>
    <w:rsid w:val="00D73EF3"/>
    <w:rsid w:val="00D7580F"/>
    <w:rsid w:val="00D80F81"/>
    <w:rsid w:val="00D819E1"/>
    <w:rsid w:val="00D83731"/>
    <w:rsid w:val="00D853E7"/>
    <w:rsid w:val="00D900B5"/>
    <w:rsid w:val="00D9012B"/>
    <w:rsid w:val="00DA4412"/>
    <w:rsid w:val="00DA4B8C"/>
    <w:rsid w:val="00DA58EE"/>
    <w:rsid w:val="00DB2CB7"/>
    <w:rsid w:val="00DB60B4"/>
    <w:rsid w:val="00DC019C"/>
    <w:rsid w:val="00DC2B7E"/>
    <w:rsid w:val="00DC4864"/>
    <w:rsid w:val="00DC621B"/>
    <w:rsid w:val="00DC7DFD"/>
    <w:rsid w:val="00DD2030"/>
    <w:rsid w:val="00DD23E7"/>
    <w:rsid w:val="00DD27B8"/>
    <w:rsid w:val="00DD5B7B"/>
    <w:rsid w:val="00DD671B"/>
    <w:rsid w:val="00DD7C5E"/>
    <w:rsid w:val="00DD7EFB"/>
    <w:rsid w:val="00DE365B"/>
    <w:rsid w:val="00DE390B"/>
    <w:rsid w:val="00DE422B"/>
    <w:rsid w:val="00DE4C25"/>
    <w:rsid w:val="00DE7693"/>
    <w:rsid w:val="00DF3524"/>
    <w:rsid w:val="00DF36A4"/>
    <w:rsid w:val="00DF3838"/>
    <w:rsid w:val="00DF7BBA"/>
    <w:rsid w:val="00E03F98"/>
    <w:rsid w:val="00E0791C"/>
    <w:rsid w:val="00E118A4"/>
    <w:rsid w:val="00E1308E"/>
    <w:rsid w:val="00E13EFF"/>
    <w:rsid w:val="00E1483D"/>
    <w:rsid w:val="00E1492E"/>
    <w:rsid w:val="00E158EF"/>
    <w:rsid w:val="00E15C3F"/>
    <w:rsid w:val="00E16697"/>
    <w:rsid w:val="00E16BDD"/>
    <w:rsid w:val="00E17693"/>
    <w:rsid w:val="00E24990"/>
    <w:rsid w:val="00E25EC2"/>
    <w:rsid w:val="00E26088"/>
    <w:rsid w:val="00E26A84"/>
    <w:rsid w:val="00E356F5"/>
    <w:rsid w:val="00E37D58"/>
    <w:rsid w:val="00E42DA0"/>
    <w:rsid w:val="00E43F30"/>
    <w:rsid w:val="00E47371"/>
    <w:rsid w:val="00E50395"/>
    <w:rsid w:val="00E5613F"/>
    <w:rsid w:val="00E6030D"/>
    <w:rsid w:val="00E62FF1"/>
    <w:rsid w:val="00E635BD"/>
    <w:rsid w:val="00E63CFD"/>
    <w:rsid w:val="00E66EE2"/>
    <w:rsid w:val="00E71777"/>
    <w:rsid w:val="00E74280"/>
    <w:rsid w:val="00E760EC"/>
    <w:rsid w:val="00E76496"/>
    <w:rsid w:val="00E80736"/>
    <w:rsid w:val="00E822D3"/>
    <w:rsid w:val="00E86BC2"/>
    <w:rsid w:val="00E917C4"/>
    <w:rsid w:val="00E92B0F"/>
    <w:rsid w:val="00E944A7"/>
    <w:rsid w:val="00E94C0F"/>
    <w:rsid w:val="00EA0269"/>
    <w:rsid w:val="00EA0ADC"/>
    <w:rsid w:val="00EA4339"/>
    <w:rsid w:val="00EB285D"/>
    <w:rsid w:val="00EB3666"/>
    <w:rsid w:val="00ED23F6"/>
    <w:rsid w:val="00ED7B3C"/>
    <w:rsid w:val="00EE007E"/>
    <w:rsid w:val="00EE11FD"/>
    <w:rsid w:val="00EE22D0"/>
    <w:rsid w:val="00EE45BE"/>
    <w:rsid w:val="00EE56F9"/>
    <w:rsid w:val="00EE61A2"/>
    <w:rsid w:val="00EE7BC1"/>
    <w:rsid w:val="00EF4344"/>
    <w:rsid w:val="00F01584"/>
    <w:rsid w:val="00F03A21"/>
    <w:rsid w:val="00F1502D"/>
    <w:rsid w:val="00F15219"/>
    <w:rsid w:val="00F21F44"/>
    <w:rsid w:val="00F223CC"/>
    <w:rsid w:val="00F241BA"/>
    <w:rsid w:val="00F24752"/>
    <w:rsid w:val="00F27A29"/>
    <w:rsid w:val="00F3215C"/>
    <w:rsid w:val="00F36031"/>
    <w:rsid w:val="00F41E78"/>
    <w:rsid w:val="00F46552"/>
    <w:rsid w:val="00F522A4"/>
    <w:rsid w:val="00F65AB8"/>
    <w:rsid w:val="00F66F55"/>
    <w:rsid w:val="00F6761B"/>
    <w:rsid w:val="00F74091"/>
    <w:rsid w:val="00F74327"/>
    <w:rsid w:val="00F7456E"/>
    <w:rsid w:val="00F8186D"/>
    <w:rsid w:val="00F82CEA"/>
    <w:rsid w:val="00F87427"/>
    <w:rsid w:val="00F903B1"/>
    <w:rsid w:val="00F91DE1"/>
    <w:rsid w:val="00F92E7B"/>
    <w:rsid w:val="00FA043C"/>
    <w:rsid w:val="00FA09F5"/>
    <w:rsid w:val="00FA18E1"/>
    <w:rsid w:val="00FA1D1D"/>
    <w:rsid w:val="00FA2164"/>
    <w:rsid w:val="00FA3D35"/>
    <w:rsid w:val="00FA703B"/>
    <w:rsid w:val="00FB57A8"/>
    <w:rsid w:val="00FB5C92"/>
    <w:rsid w:val="00FB5C95"/>
    <w:rsid w:val="00FC6082"/>
    <w:rsid w:val="00FD06A6"/>
    <w:rsid w:val="00FD201D"/>
    <w:rsid w:val="00FD299A"/>
    <w:rsid w:val="00FD35FC"/>
    <w:rsid w:val="00FE6F0D"/>
    <w:rsid w:val="00FF04F5"/>
    <w:rsid w:val="00FF3A6A"/>
    <w:rsid w:val="00FF59CB"/>
    <w:rsid w:val="00FF6047"/>
    <w:rsid w:val="00FF729B"/>
    <w:rsid w:val="00FF7622"/>
    <w:rsid w:val="320A5AF0"/>
    <w:rsid w:val="600B4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5B6BFD"/>
  <w15:chartTrackingRefBased/>
  <w15:docId w15:val="{15458E71-4A88-4020-8AAF-43DA779BD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8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D50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50C8"/>
    <w:rPr>
      <w:rFonts w:ascii="Segoe UI" w:hAnsi="Segoe UI" w:cs="Segoe UI"/>
      <w:sz w:val="18"/>
      <w:szCs w:val="18"/>
    </w:rPr>
  </w:style>
  <w:style w:type="paragraph" w:styleId="Header">
    <w:name w:val="header"/>
    <w:basedOn w:val="Normal"/>
    <w:link w:val="HeaderChar"/>
    <w:uiPriority w:val="99"/>
    <w:unhideWhenUsed/>
    <w:rsid w:val="00A237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3786"/>
  </w:style>
  <w:style w:type="paragraph" w:styleId="Footer">
    <w:name w:val="footer"/>
    <w:basedOn w:val="Normal"/>
    <w:link w:val="FooterChar"/>
    <w:uiPriority w:val="99"/>
    <w:unhideWhenUsed/>
    <w:rsid w:val="00A237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3786"/>
  </w:style>
  <w:style w:type="paragraph" w:styleId="ListParagraph">
    <w:name w:val="List Paragraph"/>
    <w:basedOn w:val="Normal"/>
    <w:uiPriority w:val="34"/>
    <w:qFormat/>
    <w:rsid w:val="001C7259"/>
    <w:pPr>
      <w:ind w:left="720"/>
      <w:contextualSpacing/>
    </w:pPr>
  </w:style>
  <w:style w:type="character" w:styleId="Hyperlink">
    <w:name w:val="Hyperlink"/>
    <w:rsid w:val="00937FE1"/>
    <w:rPr>
      <w:color w:val="0000FF"/>
      <w:u w:val="single"/>
    </w:rPr>
  </w:style>
  <w:style w:type="character" w:customStyle="1" w:styleId="contact-email">
    <w:name w:val="contact-email"/>
    <w:basedOn w:val="DefaultParagraphFont"/>
    <w:rsid w:val="00937FE1"/>
  </w:style>
  <w:style w:type="character" w:customStyle="1" w:styleId="contact-number">
    <w:name w:val="contact-number"/>
    <w:basedOn w:val="DefaultParagraphFont"/>
    <w:rsid w:val="00937FE1"/>
  </w:style>
  <w:style w:type="character" w:styleId="UnresolvedMention">
    <w:name w:val="Unresolved Mention"/>
    <w:basedOn w:val="DefaultParagraphFont"/>
    <w:uiPriority w:val="99"/>
    <w:semiHidden/>
    <w:unhideWhenUsed/>
    <w:rsid w:val="008F0192"/>
    <w:rPr>
      <w:color w:val="605E5C"/>
      <w:shd w:val="clear" w:color="auto" w:fill="E1DFDD"/>
    </w:rPr>
  </w:style>
  <w:style w:type="table" w:styleId="TableGrid">
    <w:name w:val="Table Grid"/>
    <w:basedOn w:val="TableNormal"/>
    <w:uiPriority w:val="39"/>
    <w:rsid w:val="00BD6E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rdion-itemtitle-wrapper">
    <w:name w:val="accordion-item__title-wrapper"/>
    <w:basedOn w:val="Normal"/>
    <w:rsid w:val="00E8073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ccordion-itemtitle">
    <w:name w:val="accordion-item__title"/>
    <w:basedOn w:val="DefaultParagraphFont"/>
    <w:rsid w:val="00E80736"/>
  </w:style>
  <w:style w:type="paragraph" w:customStyle="1" w:styleId="prefade">
    <w:name w:val="prefade"/>
    <w:basedOn w:val="Normal"/>
    <w:rsid w:val="00E8073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AF67A3"/>
    <w:rPr>
      <w:b/>
      <w:bCs/>
    </w:rPr>
  </w:style>
  <w:style w:type="paragraph" w:styleId="Revision">
    <w:name w:val="Revision"/>
    <w:hidden/>
    <w:uiPriority w:val="99"/>
    <w:semiHidden/>
    <w:rsid w:val="007F3999"/>
    <w:pPr>
      <w:spacing w:after="0" w:line="240" w:lineRule="auto"/>
    </w:pPr>
  </w:style>
  <w:style w:type="paragraph" w:customStyle="1" w:styleId="fadeeffect">
    <w:name w:val="fadeeffect"/>
    <w:basedOn w:val="Normal"/>
    <w:rsid w:val="00434A0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iPriority w:val="99"/>
    <w:unhideWhenUsed/>
    <w:rsid w:val="00A64D7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A64D7A"/>
    <w:rPr>
      <w:i/>
      <w:iCs/>
    </w:rPr>
  </w:style>
  <w:style w:type="paragraph" w:customStyle="1" w:styleId="xmsonormal">
    <w:name w:val="x_msonormal"/>
    <w:basedOn w:val="Normal"/>
    <w:rsid w:val="003C771F"/>
    <w:pPr>
      <w:spacing w:after="0" w:line="240" w:lineRule="auto"/>
    </w:pPr>
    <w:rPr>
      <w:rFonts w:ascii="Aptos" w:hAnsi="Aptos" w:cs="Apto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0583">
      <w:bodyDiv w:val="1"/>
      <w:marLeft w:val="0"/>
      <w:marRight w:val="0"/>
      <w:marTop w:val="0"/>
      <w:marBottom w:val="0"/>
      <w:divBdr>
        <w:top w:val="none" w:sz="0" w:space="0" w:color="auto"/>
        <w:left w:val="none" w:sz="0" w:space="0" w:color="auto"/>
        <w:bottom w:val="none" w:sz="0" w:space="0" w:color="auto"/>
        <w:right w:val="none" w:sz="0" w:space="0" w:color="auto"/>
      </w:divBdr>
    </w:div>
    <w:div w:id="172036794">
      <w:bodyDiv w:val="1"/>
      <w:marLeft w:val="0"/>
      <w:marRight w:val="0"/>
      <w:marTop w:val="0"/>
      <w:marBottom w:val="0"/>
      <w:divBdr>
        <w:top w:val="none" w:sz="0" w:space="0" w:color="auto"/>
        <w:left w:val="none" w:sz="0" w:space="0" w:color="auto"/>
        <w:bottom w:val="none" w:sz="0" w:space="0" w:color="auto"/>
        <w:right w:val="none" w:sz="0" w:space="0" w:color="auto"/>
      </w:divBdr>
    </w:div>
    <w:div w:id="193033505">
      <w:bodyDiv w:val="1"/>
      <w:marLeft w:val="0"/>
      <w:marRight w:val="0"/>
      <w:marTop w:val="0"/>
      <w:marBottom w:val="0"/>
      <w:divBdr>
        <w:top w:val="none" w:sz="0" w:space="0" w:color="auto"/>
        <w:left w:val="none" w:sz="0" w:space="0" w:color="auto"/>
        <w:bottom w:val="none" w:sz="0" w:space="0" w:color="auto"/>
        <w:right w:val="none" w:sz="0" w:space="0" w:color="auto"/>
      </w:divBdr>
    </w:div>
    <w:div w:id="257719321">
      <w:bodyDiv w:val="1"/>
      <w:marLeft w:val="0"/>
      <w:marRight w:val="0"/>
      <w:marTop w:val="0"/>
      <w:marBottom w:val="0"/>
      <w:divBdr>
        <w:top w:val="none" w:sz="0" w:space="0" w:color="auto"/>
        <w:left w:val="none" w:sz="0" w:space="0" w:color="auto"/>
        <w:bottom w:val="none" w:sz="0" w:space="0" w:color="auto"/>
        <w:right w:val="none" w:sz="0" w:space="0" w:color="auto"/>
      </w:divBdr>
    </w:div>
    <w:div w:id="269167650">
      <w:bodyDiv w:val="1"/>
      <w:marLeft w:val="0"/>
      <w:marRight w:val="0"/>
      <w:marTop w:val="0"/>
      <w:marBottom w:val="0"/>
      <w:divBdr>
        <w:top w:val="none" w:sz="0" w:space="0" w:color="auto"/>
        <w:left w:val="none" w:sz="0" w:space="0" w:color="auto"/>
        <w:bottom w:val="none" w:sz="0" w:space="0" w:color="auto"/>
        <w:right w:val="none" w:sz="0" w:space="0" w:color="auto"/>
      </w:divBdr>
    </w:div>
    <w:div w:id="304505821">
      <w:bodyDiv w:val="1"/>
      <w:marLeft w:val="0"/>
      <w:marRight w:val="0"/>
      <w:marTop w:val="0"/>
      <w:marBottom w:val="0"/>
      <w:divBdr>
        <w:top w:val="none" w:sz="0" w:space="0" w:color="auto"/>
        <w:left w:val="none" w:sz="0" w:space="0" w:color="auto"/>
        <w:bottom w:val="none" w:sz="0" w:space="0" w:color="auto"/>
        <w:right w:val="none" w:sz="0" w:space="0" w:color="auto"/>
      </w:divBdr>
    </w:div>
    <w:div w:id="369382523">
      <w:bodyDiv w:val="1"/>
      <w:marLeft w:val="0"/>
      <w:marRight w:val="0"/>
      <w:marTop w:val="0"/>
      <w:marBottom w:val="0"/>
      <w:divBdr>
        <w:top w:val="none" w:sz="0" w:space="0" w:color="auto"/>
        <w:left w:val="none" w:sz="0" w:space="0" w:color="auto"/>
        <w:bottom w:val="none" w:sz="0" w:space="0" w:color="auto"/>
        <w:right w:val="none" w:sz="0" w:space="0" w:color="auto"/>
      </w:divBdr>
    </w:div>
    <w:div w:id="813985200">
      <w:bodyDiv w:val="1"/>
      <w:marLeft w:val="0"/>
      <w:marRight w:val="0"/>
      <w:marTop w:val="0"/>
      <w:marBottom w:val="0"/>
      <w:divBdr>
        <w:top w:val="none" w:sz="0" w:space="0" w:color="auto"/>
        <w:left w:val="none" w:sz="0" w:space="0" w:color="auto"/>
        <w:bottom w:val="none" w:sz="0" w:space="0" w:color="auto"/>
        <w:right w:val="none" w:sz="0" w:space="0" w:color="auto"/>
      </w:divBdr>
    </w:div>
    <w:div w:id="821890218">
      <w:bodyDiv w:val="1"/>
      <w:marLeft w:val="0"/>
      <w:marRight w:val="0"/>
      <w:marTop w:val="0"/>
      <w:marBottom w:val="0"/>
      <w:divBdr>
        <w:top w:val="none" w:sz="0" w:space="0" w:color="auto"/>
        <w:left w:val="none" w:sz="0" w:space="0" w:color="auto"/>
        <w:bottom w:val="none" w:sz="0" w:space="0" w:color="auto"/>
        <w:right w:val="none" w:sz="0" w:space="0" w:color="auto"/>
      </w:divBdr>
      <w:divsChild>
        <w:div w:id="1476533651">
          <w:marLeft w:val="-225"/>
          <w:marRight w:val="-225"/>
          <w:marTop w:val="0"/>
          <w:marBottom w:val="0"/>
          <w:divBdr>
            <w:top w:val="none" w:sz="0" w:space="0" w:color="auto"/>
            <w:left w:val="none" w:sz="0" w:space="0" w:color="auto"/>
            <w:bottom w:val="none" w:sz="0" w:space="0" w:color="auto"/>
            <w:right w:val="none" w:sz="0" w:space="0" w:color="auto"/>
          </w:divBdr>
          <w:divsChild>
            <w:div w:id="1517693974">
              <w:marLeft w:val="0"/>
              <w:marRight w:val="0"/>
              <w:marTop w:val="0"/>
              <w:marBottom w:val="750"/>
              <w:divBdr>
                <w:top w:val="none" w:sz="0" w:space="0" w:color="auto"/>
                <w:left w:val="none" w:sz="0" w:space="0" w:color="auto"/>
                <w:bottom w:val="none" w:sz="0" w:space="0" w:color="auto"/>
                <w:right w:val="none" w:sz="0" w:space="0" w:color="auto"/>
              </w:divBdr>
              <w:divsChild>
                <w:div w:id="1604915906">
                  <w:marLeft w:val="0"/>
                  <w:marRight w:val="0"/>
                  <w:marTop w:val="0"/>
                  <w:marBottom w:val="0"/>
                  <w:divBdr>
                    <w:top w:val="none" w:sz="0" w:space="0" w:color="auto"/>
                    <w:left w:val="none" w:sz="0" w:space="0" w:color="auto"/>
                    <w:bottom w:val="none" w:sz="0" w:space="0" w:color="auto"/>
                    <w:right w:val="none" w:sz="0" w:space="0" w:color="auto"/>
                  </w:divBdr>
                </w:div>
                <w:div w:id="1654411208">
                  <w:marLeft w:val="0"/>
                  <w:marRight w:val="0"/>
                  <w:marTop w:val="0"/>
                  <w:marBottom w:val="0"/>
                  <w:divBdr>
                    <w:top w:val="none" w:sz="0" w:space="0" w:color="auto"/>
                    <w:left w:val="none" w:sz="0" w:space="0" w:color="auto"/>
                    <w:bottom w:val="none" w:sz="0" w:space="0" w:color="auto"/>
                    <w:right w:val="none" w:sz="0" w:space="0" w:color="auto"/>
                  </w:divBdr>
                  <w:divsChild>
                    <w:div w:id="250824118">
                      <w:marLeft w:val="0"/>
                      <w:marRight w:val="0"/>
                      <w:marTop w:val="0"/>
                      <w:marBottom w:val="0"/>
                      <w:divBdr>
                        <w:top w:val="none" w:sz="0" w:space="0" w:color="auto"/>
                        <w:left w:val="none" w:sz="0" w:space="0" w:color="auto"/>
                        <w:bottom w:val="none" w:sz="0" w:space="0" w:color="auto"/>
                        <w:right w:val="none" w:sz="0" w:space="0" w:color="auto"/>
                      </w:divBdr>
                      <w:divsChild>
                        <w:div w:id="264046559">
                          <w:marLeft w:val="0"/>
                          <w:marRight w:val="0"/>
                          <w:marTop w:val="0"/>
                          <w:marBottom w:val="0"/>
                          <w:divBdr>
                            <w:top w:val="none" w:sz="0" w:space="0" w:color="auto"/>
                            <w:left w:val="none" w:sz="0" w:space="0" w:color="auto"/>
                            <w:bottom w:val="none" w:sz="0" w:space="0" w:color="auto"/>
                            <w:right w:val="none" w:sz="0" w:space="0" w:color="auto"/>
                          </w:divBdr>
                          <w:divsChild>
                            <w:div w:id="427194580">
                              <w:marLeft w:val="0"/>
                              <w:marRight w:val="0"/>
                              <w:marTop w:val="0"/>
                              <w:marBottom w:val="0"/>
                              <w:divBdr>
                                <w:top w:val="none" w:sz="0" w:space="0" w:color="auto"/>
                                <w:left w:val="none" w:sz="0" w:space="0" w:color="auto"/>
                                <w:bottom w:val="none" w:sz="0" w:space="0" w:color="auto"/>
                                <w:right w:val="none" w:sz="0" w:space="0" w:color="auto"/>
                              </w:divBdr>
                              <w:divsChild>
                                <w:div w:id="995764576">
                                  <w:marLeft w:val="0"/>
                                  <w:marRight w:val="0"/>
                                  <w:marTop w:val="0"/>
                                  <w:marBottom w:val="0"/>
                                  <w:divBdr>
                                    <w:top w:val="none" w:sz="0" w:space="0" w:color="auto"/>
                                    <w:left w:val="none" w:sz="0" w:space="0" w:color="auto"/>
                                    <w:bottom w:val="none" w:sz="0" w:space="0" w:color="auto"/>
                                    <w:right w:val="none" w:sz="0" w:space="0" w:color="auto"/>
                                  </w:divBdr>
                                </w:div>
                                <w:div w:id="145405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5337892">
      <w:bodyDiv w:val="1"/>
      <w:marLeft w:val="0"/>
      <w:marRight w:val="0"/>
      <w:marTop w:val="0"/>
      <w:marBottom w:val="0"/>
      <w:divBdr>
        <w:top w:val="none" w:sz="0" w:space="0" w:color="auto"/>
        <w:left w:val="none" w:sz="0" w:space="0" w:color="auto"/>
        <w:bottom w:val="none" w:sz="0" w:space="0" w:color="auto"/>
        <w:right w:val="none" w:sz="0" w:space="0" w:color="auto"/>
      </w:divBdr>
    </w:div>
    <w:div w:id="904533138">
      <w:bodyDiv w:val="1"/>
      <w:marLeft w:val="0"/>
      <w:marRight w:val="0"/>
      <w:marTop w:val="0"/>
      <w:marBottom w:val="0"/>
      <w:divBdr>
        <w:top w:val="none" w:sz="0" w:space="0" w:color="auto"/>
        <w:left w:val="none" w:sz="0" w:space="0" w:color="auto"/>
        <w:bottom w:val="none" w:sz="0" w:space="0" w:color="auto"/>
        <w:right w:val="none" w:sz="0" w:space="0" w:color="auto"/>
      </w:divBdr>
    </w:div>
    <w:div w:id="1102609509">
      <w:bodyDiv w:val="1"/>
      <w:marLeft w:val="0"/>
      <w:marRight w:val="0"/>
      <w:marTop w:val="0"/>
      <w:marBottom w:val="0"/>
      <w:divBdr>
        <w:top w:val="none" w:sz="0" w:space="0" w:color="auto"/>
        <w:left w:val="none" w:sz="0" w:space="0" w:color="auto"/>
        <w:bottom w:val="none" w:sz="0" w:space="0" w:color="auto"/>
        <w:right w:val="none" w:sz="0" w:space="0" w:color="auto"/>
      </w:divBdr>
    </w:div>
    <w:div w:id="1131249424">
      <w:bodyDiv w:val="1"/>
      <w:marLeft w:val="0"/>
      <w:marRight w:val="0"/>
      <w:marTop w:val="0"/>
      <w:marBottom w:val="0"/>
      <w:divBdr>
        <w:top w:val="none" w:sz="0" w:space="0" w:color="auto"/>
        <w:left w:val="none" w:sz="0" w:space="0" w:color="auto"/>
        <w:bottom w:val="none" w:sz="0" w:space="0" w:color="auto"/>
        <w:right w:val="none" w:sz="0" w:space="0" w:color="auto"/>
      </w:divBdr>
      <w:divsChild>
        <w:div w:id="1123302806">
          <w:marLeft w:val="0"/>
          <w:marRight w:val="0"/>
          <w:marTop w:val="0"/>
          <w:marBottom w:val="0"/>
          <w:divBdr>
            <w:top w:val="none" w:sz="0" w:space="0" w:color="auto"/>
            <w:left w:val="none" w:sz="0" w:space="0" w:color="auto"/>
            <w:bottom w:val="none" w:sz="0" w:space="0" w:color="auto"/>
            <w:right w:val="none" w:sz="0" w:space="0" w:color="auto"/>
          </w:divBdr>
        </w:div>
      </w:divsChild>
    </w:div>
    <w:div w:id="1223834532">
      <w:bodyDiv w:val="1"/>
      <w:marLeft w:val="0"/>
      <w:marRight w:val="0"/>
      <w:marTop w:val="0"/>
      <w:marBottom w:val="0"/>
      <w:divBdr>
        <w:top w:val="none" w:sz="0" w:space="0" w:color="auto"/>
        <w:left w:val="none" w:sz="0" w:space="0" w:color="auto"/>
        <w:bottom w:val="none" w:sz="0" w:space="0" w:color="auto"/>
        <w:right w:val="none" w:sz="0" w:space="0" w:color="auto"/>
      </w:divBdr>
    </w:div>
    <w:div w:id="1259099680">
      <w:bodyDiv w:val="1"/>
      <w:marLeft w:val="0"/>
      <w:marRight w:val="0"/>
      <w:marTop w:val="0"/>
      <w:marBottom w:val="0"/>
      <w:divBdr>
        <w:top w:val="none" w:sz="0" w:space="0" w:color="auto"/>
        <w:left w:val="none" w:sz="0" w:space="0" w:color="auto"/>
        <w:bottom w:val="none" w:sz="0" w:space="0" w:color="auto"/>
        <w:right w:val="none" w:sz="0" w:space="0" w:color="auto"/>
      </w:divBdr>
    </w:div>
    <w:div w:id="1291864003">
      <w:bodyDiv w:val="1"/>
      <w:marLeft w:val="0"/>
      <w:marRight w:val="0"/>
      <w:marTop w:val="0"/>
      <w:marBottom w:val="0"/>
      <w:divBdr>
        <w:top w:val="none" w:sz="0" w:space="0" w:color="auto"/>
        <w:left w:val="none" w:sz="0" w:space="0" w:color="auto"/>
        <w:bottom w:val="none" w:sz="0" w:space="0" w:color="auto"/>
        <w:right w:val="none" w:sz="0" w:space="0" w:color="auto"/>
      </w:divBdr>
    </w:div>
    <w:div w:id="1323195100">
      <w:bodyDiv w:val="1"/>
      <w:marLeft w:val="0"/>
      <w:marRight w:val="0"/>
      <w:marTop w:val="0"/>
      <w:marBottom w:val="0"/>
      <w:divBdr>
        <w:top w:val="none" w:sz="0" w:space="0" w:color="auto"/>
        <w:left w:val="none" w:sz="0" w:space="0" w:color="auto"/>
        <w:bottom w:val="none" w:sz="0" w:space="0" w:color="auto"/>
        <w:right w:val="none" w:sz="0" w:space="0" w:color="auto"/>
      </w:divBdr>
    </w:div>
    <w:div w:id="1345013971">
      <w:bodyDiv w:val="1"/>
      <w:marLeft w:val="0"/>
      <w:marRight w:val="0"/>
      <w:marTop w:val="0"/>
      <w:marBottom w:val="0"/>
      <w:divBdr>
        <w:top w:val="none" w:sz="0" w:space="0" w:color="auto"/>
        <w:left w:val="none" w:sz="0" w:space="0" w:color="auto"/>
        <w:bottom w:val="none" w:sz="0" w:space="0" w:color="auto"/>
        <w:right w:val="none" w:sz="0" w:space="0" w:color="auto"/>
      </w:divBdr>
      <w:divsChild>
        <w:div w:id="221988621">
          <w:marLeft w:val="0"/>
          <w:marRight w:val="0"/>
          <w:marTop w:val="0"/>
          <w:marBottom w:val="0"/>
          <w:divBdr>
            <w:top w:val="none" w:sz="0" w:space="0" w:color="auto"/>
            <w:left w:val="none" w:sz="0" w:space="0" w:color="auto"/>
            <w:bottom w:val="none" w:sz="0" w:space="0" w:color="auto"/>
            <w:right w:val="none" w:sz="0" w:space="0" w:color="auto"/>
          </w:divBdr>
        </w:div>
      </w:divsChild>
    </w:div>
    <w:div w:id="1600021476">
      <w:bodyDiv w:val="1"/>
      <w:marLeft w:val="0"/>
      <w:marRight w:val="0"/>
      <w:marTop w:val="0"/>
      <w:marBottom w:val="0"/>
      <w:divBdr>
        <w:top w:val="none" w:sz="0" w:space="0" w:color="auto"/>
        <w:left w:val="none" w:sz="0" w:space="0" w:color="auto"/>
        <w:bottom w:val="none" w:sz="0" w:space="0" w:color="auto"/>
        <w:right w:val="none" w:sz="0" w:space="0" w:color="auto"/>
      </w:divBdr>
    </w:div>
    <w:div w:id="1775130293">
      <w:bodyDiv w:val="1"/>
      <w:marLeft w:val="0"/>
      <w:marRight w:val="0"/>
      <w:marTop w:val="0"/>
      <w:marBottom w:val="0"/>
      <w:divBdr>
        <w:top w:val="none" w:sz="0" w:space="0" w:color="auto"/>
        <w:left w:val="none" w:sz="0" w:space="0" w:color="auto"/>
        <w:bottom w:val="none" w:sz="0" w:space="0" w:color="auto"/>
        <w:right w:val="none" w:sz="0" w:space="0" w:color="auto"/>
      </w:divBdr>
      <w:divsChild>
        <w:div w:id="1073044592">
          <w:marLeft w:val="0"/>
          <w:marRight w:val="0"/>
          <w:marTop w:val="0"/>
          <w:marBottom w:val="0"/>
          <w:divBdr>
            <w:top w:val="none" w:sz="0" w:space="0" w:color="auto"/>
            <w:left w:val="none" w:sz="0" w:space="0" w:color="auto"/>
            <w:bottom w:val="none" w:sz="0" w:space="0" w:color="auto"/>
            <w:right w:val="none" w:sz="0" w:space="0" w:color="auto"/>
          </w:divBdr>
        </w:div>
      </w:divsChild>
    </w:div>
    <w:div w:id="1872691432">
      <w:bodyDiv w:val="1"/>
      <w:marLeft w:val="0"/>
      <w:marRight w:val="0"/>
      <w:marTop w:val="0"/>
      <w:marBottom w:val="0"/>
      <w:divBdr>
        <w:top w:val="none" w:sz="0" w:space="0" w:color="auto"/>
        <w:left w:val="none" w:sz="0" w:space="0" w:color="auto"/>
        <w:bottom w:val="none" w:sz="0" w:space="0" w:color="auto"/>
        <w:right w:val="none" w:sz="0" w:space="0" w:color="auto"/>
      </w:divBdr>
    </w:div>
    <w:div w:id="1911185759">
      <w:bodyDiv w:val="1"/>
      <w:marLeft w:val="0"/>
      <w:marRight w:val="0"/>
      <w:marTop w:val="0"/>
      <w:marBottom w:val="0"/>
      <w:divBdr>
        <w:top w:val="none" w:sz="0" w:space="0" w:color="auto"/>
        <w:left w:val="none" w:sz="0" w:space="0" w:color="auto"/>
        <w:bottom w:val="none" w:sz="0" w:space="0" w:color="auto"/>
        <w:right w:val="none" w:sz="0" w:space="0" w:color="auto"/>
      </w:divBdr>
    </w:div>
    <w:div w:id="1966809824">
      <w:bodyDiv w:val="1"/>
      <w:marLeft w:val="0"/>
      <w:marRight w:val="0"/>
      <w:marTop w:val="0"/>
      <w:marBottom w:val="0"/>
      <w:divBdr>
        <w:top w:val="none" w:sz="0" w:space="0" w:color="auto"/>
        <w:left w:val="none" w:sz="0" w:space="0" w:color="auto"/>
        <w:bottom w:val="none" w:sz="0" w:space="0" w:color="auto"/>
        <w:right w:val="none" w:sz="0" w:space="0" w:color="auto"/>
      </w:divBdr>
      <w:divsChild>
        <w:div w:id="180820596">
          <w:marLeft w:val="0"/>
          <w:marRight w:val="0"/>
          <w:marTop w:val="0"/>
          <w:marBottom w:val="0"/>
          <w:divBdr>
            <w:top w:val="none" w:sz="0" w:space="0" w:color="auto"/>
            <w:left w:val="none" w:sz="0" w:space="0" w:color="auto"/>
            <w:bottom w:val="none" w:sz="0" w:space="0" w:color="auto"/>
            <w:right w:val="none" w:sz="0" w:space="0" w:color="auto"/>
          </w:divBdr>
        </w:div>
      </w:divsChild>
    </w:div>
    <w:div w:id="2079940295">
      <w:bodyDiv w:val="1"/>
      <w:marLeft w:val="0"/>
      <w:marRight w:val="0"/>
      <w:marTop w:val="0"/>
      <w:marBottom w:val="0"/>
      <w:divBdr>
        <w:top w:val="none" w:sz="0" w:space="0" w:color="auto"/>
        <w:left w:val="none" w:sz="0" w:space="0" w:color="auto"/>
        <w:bottom w:val="none" w:sz="0" w:space="0" w:color="auto"/>
        <w:right w:val="none" w:sz="0" w:space="0" w:color="auto"/>
      </w:divBdr>
    </w:div>
    <w:div w:id="210267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www.instagram.com/lotuscars/" TargetMode="Externa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hyperlink" Target="https://www.youtube.com/grouplotus"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twitter.com/lotuscars" TargetMode="External"/><Relationship Id="rId20" Type="http://schemas.openxmlformats.org/officeDocument/2006/relationships/hyperlink" Target="https://www.facebook.com/lotuscar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edia.lotuscars.com/en/news-articles-regional/lotus-announces-mahiki-racing-as-partner-team-for-british-gt-in-2025.htm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company/group-lotus" TargetMode="External"/><Relationship Id="rId22"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8ec72ed-e154-4464-969f-332186c1c128" xsi:nil="true"/>
    <lcf76f155ced4ddcb4097134ff3c332f xmlns="0d573319-6503-4ace-a2a5-839a624fd53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FE073F9509E847970FBD7E1DAAA905" ma:contentTypeVersion="13" ma:contentTypeDescription="Create a new document." ma:contentTypeScope="" ma:versionID="a6f72914d88fe688fdbc21d23fda74ef">
  <xsd:schema xmlns:xsd="http://www.w3.org/2001/XMLSchema" xmlns:xs="http://www.w3.org/2001/XMLSchema" xmlns:p="http://schemas.microsoft.com/office/2006/metadata/properties" xmlns:ns2="0d573319-6503-4ace-a2a5-839a624fd536" xmlns:ns3="b8ec72ed-e154-4464-969f-332186c1c128" targetNamespace="http://schemas.microsoft.com/office/2006/metadata/properties" ma:root="true" ma:fieldsID="d670b5378cb9538aef1b41198e7ebc89" ns2:_="" ns3:_="">
    <xsd:import namespace="0d573319-6503-4ace-a2a5-839a624fd536"/>
    <xsd:import namespace="b8ec72ed-e154-4464-969f-332186c1c12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73319-6503-4ace-a2a5-839a624fd5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6761a07-0c7e-4c9f-be77-9aaf42d7943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ec72ed-e154-4464-969f-332186c1c12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f2f80ee-e199-4c12-bc02-b7cea9f32fe6}" ma:internalName="TaxCatchAll" ma:showField="CatchAllData" ma:web="b8ec72ed-e154-4464-969f-332186c1c1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5ADE8-1327-4925-B2DA-2381C931ED12}">
  <ds:schemaRefs>
    <ds:schemaRef ds:uri="http://schemas.microsoft.com/sharepoint/v3/contenttype/forms"/>
  </ds:schemaRefs>
</ds:datastoreItem>
</file>

<file path=customXml/itemProps2.xml><?xml version="1.0" encoding="utf-8"?>
<ds:datastoreItem xmlns:ds="http://schemas.openxmlformats.org/officeDocument/2006/customXml" ds:itemID="{B47346A7-A141-4F4F-A032-9869D328C277}">
  <ds:schemaRefs>
    <ds:schemaRef ds:uri="http://schemas.microsoft.com/office/2006/metadata/properties"/>
    <ds:schemaRef ds:uri="http://schemas.microsoft.com/office/infopath/2007/PartnerControls"/>
    <ds:schemaRef ds:uri="b8ec72ed-e154-4464-969f-332186c1c128"/>
    <ds:schemaRef ds:uri="0d573319-6503-4ace-a2a5-839a624fd536"/>
  </ds:schemaRefs>
</ds:datastoreItem>
</file>

<file path=customXml/itemProps3.xml><?xml version="1.0" encoding="utf-8"?>
<ds:datastoreItem xmlns:ds="http://schemas.openxmlformats.org/officeDocument/2006/customXml" ds:itemID="{3CDC0D90-7C06-4F29-A428-DB0219634E4D}">
  <ds:schemaRefs>
    <ds:schemaRef ds:uri="http://schemas.openxmlformats.org/officeDocument/2006/bibliography"/>
  </ds:schemaRefs>
</ds:datastoreItem>
</file>

<file path=customXml/itemProps4.xml><?xml version="1.0" encoding="utf-8"?>
<ds:datastoreItem xmlns:ds="http://schemas.openxmlformats.org/officeDocument/2006/customXml" ds:itemID="{27BC8117-D9C6-44D5-9FD7-2EABA69CC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73319-6503-4ace-a2a5-839a624fd536"/>
    <ds:schemaRef ds:uri="b8ec72ed-e154-4464-969f-332186c1c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670</Words>
  <Characters>3847</Characters>
  <Application>Microsoft Office Word</Application>
  <DocSecurity>0</DocSecurity>
  <Lines>103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4454</CharactersWithSpaces>
  <SharedDoc>false</SharedDoc>
  <HLinks>
    <vt:vector size="18" baseType="variant">
      <vt:variant>
        <vt:i4>3211296</vt:i4>
      </vt:variant>
      <vt:variant>
        <vt:i4>6</vt:i4>
      </vt:variant>
      <vt:variant>
        <vt:i4>0</vt:i4>
      </vt:variant>
      <vt:variant>
        <vt:i4>5</vt:i4>
      </vt:variant>
      <vt:variant>
        <vt:lpwstr>https://www.instagram.com/LotusCars</vt:lpwstr>
      </vt:variant>
      <vt:variant>
        <vt:lpwstr/>
      </vt:variant>
      <vt:variant>
        <vt:i4>6422572</vt:i4>
      </vt:variant>
      <vt:variant>
        <vt:i4>3</vt:i4>
      </vt:variant>
      <vt:variant>
        <vt:i4>0</vt:i4>
      </vt:variant>
      <vt:variant>
        <vt:i4>5</vt:i4>
      </vt:variant>
      <vt:variant>
        <vt:lpwstr>https://twitter.com/LotusCarsPR</vt:lpwstr>
      </vt:variant>
      <vt:variant>
        <vt:lpwstr/>
      </vt:variant>
      <vt:variant>
        <vt:i4>5636191</vt:i4>
      </vt:variant>
      <vt:variant>
        <vt:i4>0</vt:i4>
      </vt:variant>
      <vt:variant>
        <vt:i4>0</vt:i4>
      </vt:variant>
      <vt:variant>
        <vt:i4>5</vt:i4>
      </vt:variant>
      <vt:variant>
        <vt:lpwstr>https://media.lotuscars.com/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Grant, Rhys</dc:creator>
  <cp:keywords/>
  <dc:description/>
  <cp:lastModifiedBy>Rana Khatun</cp:lastModifiedBy>
  <cp:revision>17</cp:revision>
  <cp:lastPrinted>2019-08-12T16:39:00Z</cp:lastPrinted>
  <dcterms:created xsi:type="dcterms:W3CDTF">2025-03-19T09:16:00Z</dcterms:created>
  <dcterms:modified xsi:type="dcterms:W3CDTF">2025-03-20T15:41:00Z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0x01010027FE073F9509E847970FBD7E1DAAA905</vt:lpwstr>
  </property>
  <property fmtid="{D5CDD505-2E9C-101B-9397-08002B2CF9AE}" pid="3" name="MediaServiceImageTags">
    <vt:lpwstr/>
  </property>
</Properties>
</file>